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89" w:rsidRDefault="00617589" w:rsidP="00F94C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103A6" w:rsidRPr="00E103A6" w:rsidRDefault="00E103A6" w:rsidP="00B22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по математике 6 класс</w:t>
      </w:r>
    </w:p>
    <w:p w:rsidR="00E103A6" w:rsidRPr="00E103A6" w:rsidRDefault="00E103A6" w:rsidP="00B221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Учебник: И.И. Зубарева, А.Г. Мордкович «Математика 6»</w:t>
      </w:r>
    </w:p>
    <w:p w:rsidR="00E103A6" w:rsidRPr="00E103A6" w:rsidRDefault="00E103A6" w:rsidP="00B2212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Количество ча</w:t>
      </w:r>
      <w:r w:rsidR="0061758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сов: 6 часов в неделю, всего 204</w:t>
      </w:r>
      <w:r w:rsidRPr="00E103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часов.</w:t>
      </w:r>
    </w:p>
    <w:p w:rsidR="00E103A6" w:rsidRPr="00E103A6" w:rsidRDefault="00E103A6" w:rsidP="00B2212A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Программа:</w:t>
      </w:r>
      <w:r w:rsidRPr="00E103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5-11 классы. Программы для общеобразовательных       школ, гимназий, лицеев.</w:t>
      </w:r>
    </w:p>
    <w:p w:rsidR="00E103A6" w:rsidRPr="00E103A6" w:rsidRDefault="00E103A6" w:rsidP="00B2212A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М., «Дрофа», 2009.</w:t>
      </w:r>
    </w:p>
    <w:p w:rsidR="00B2212A" w:rsidRDefault="00E103A6" w:rsidP="00B2212A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Составлено на основе федерального компонента государственного Стандарта среднего (полного) общего образования</w:t>
      </w:r>
    </w:p>
    <w:p w:rsidR="00E103A6" w:rsidRPr="00E103A6" w:rsidRDefault="00E103A6" w:rsidP="00B2212A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математике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9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686"/>
        <w:gridCol w:w="850"/>
        <w:gridCol w:w="1134"/>
        <w:gridCol w:w="992"/>
        <w:gridCol w:w="665"/>
        <w:gridCol w:w="1462"/>
        <w:gridCol w:w="2835"/>
        <w:gridCol w:w="2551"/>
        <w:gridCol w:w="1491"/>
      </w:tblGrid>
      <w:tr w:rsidR="00E103A6" w:rsidRPr="00E103A6" w:rsidTr="00E103A6">
        <w:trPr>
          <w:gridAfter w:val="1"/>
          <w:wAfter w:w="1491" w:type="dxa"/>
          <w:trHeight w:val="58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Домашняя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Знания, умения и навыки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тему раздела)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ОУУН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урок)</w:t>
            </w:r>
          </w:p>
        </w:tc>
      </w:tr>
      <w:tr w:rsidR="00E103A6" w:rsidRPr="00E103A6" w:rsidTr="00E103A6">
        <w:trPr>
          <w:gridAfter w:val="1"/>
          <w:wAfter w:w="1491" w:type="dxa"/>
          <w:trHeight w:val="235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5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разными и одинаковыми знаменателями. Приведение дробей к общему знаменателю. Представление смешенного числа в виде неправильной дроби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симметричные точки,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центрально-симметричные фигуры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Должны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потребности  практики привели мат. науку к необходимости расширения понятия числа. Уметь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на координатной прямой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курс 5 класса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 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симметрия, осевая симметрия.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7,9,10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 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симметрия, осевая симметрия.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 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симметрия, осевая симметрия.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Поворот 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симметрия, осевая симметрия.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прямая.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37 ,38,39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прямая.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42,43,45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прямая.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49,50,51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Координатная прямая.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прямая.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64.65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модуль числа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97CF4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модуль числа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теорию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97CF4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модуль числа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сравнивать полученные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с учебной задачей.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Противоположные числа.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110,114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130,134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149,151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определение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параллельных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пря-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proofErr w:type="spellEnd"/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Уметь строить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154,155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161,165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Параллельность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167,169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теорию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3"/>
          <w:wAfter w:w="6877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№1 по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Положительные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отрицательные числа».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знаки +,-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179,181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значения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числовых выражений с помощью координатной прямой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систематизировать, выделять главное, устанавливать причинно-следственные связи.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знаки +,-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184,187,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содержащие знаки +,- Презентация</w:t>
            </w:r>
            <w:proofErr w:type="gramStart"/>
            <w:r w:rsidR="00742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189,192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знаки +,-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работу по несложному алгоритму; индивидуально или совместно (всем классом) ставить новую задачу, определять последовательность действий по её решению; доводить начатую работу до конца.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знаки +,-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Алгебраическая сумма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свойства. 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229,232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записывать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в виде суммы положительных и отрицательных чисел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Алгебраическая сумма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свойства.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237,240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Алгебраическая сумма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свойства.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245,246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Алгебраическая сумма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свойства.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250,252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Алгебраическая сумма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её свойства.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255,контрольные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вычисления значения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алгебраической суммы двух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262,266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правило вычисления значения алгебраической суммы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вычисления значения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алгебраической суммы двух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свою работу, четко ставить систему задач, вычленять среди них главные, избирать рациональные способы решения, быстро вносить коррективы в свою работу.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анализировать общие итоги работы, сравнивать эти результаты с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намеченными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её, выявлять причины отклонений и намечать пути их устранения в дальнейшей работе.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 прямой.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289,294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расстояние между двумя точками (длину отрезка).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точками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 прямой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296,298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Осевая симметрия.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Осевая симметрия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320,325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334,337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геометрическую модель числового промежутка, определять вид числового промежутка, изображать  числовой промежуток.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341,344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347,350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354,359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промежутки.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361,363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теорию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2"/>
          <w:wAfter w:w="4042" w:type="dxa"/>
          <w:trHeight w:val="11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«Положительные и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числа».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742E65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E103A6" w:rsidRPr="00E103A6" w:rsidRDefault="00E97CF4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Поверка знаний и умений учащихся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Вступать в учебное общение, организовывать свою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в малых группах, владеть приемами и навыками учебного сотрудничества.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97CF4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Поверка знаний и умений учащихся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372,375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умножения и деления положительных и отрицательных чисел. Уметь применять его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383,386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7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393,398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положительных и отрицательных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395,399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403,405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и отмечать на координатной плоскости точку по её координатам,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417,420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419,424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428,432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5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задания,437,441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Координатная плоскость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теорию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и деление обыкновенных дробей.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447,452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действия умножения и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деления с обыкновенными дробями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454,458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систематизировать, выделять главное, устанавливать причинно-следственные связи.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460,468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обыкновенных дробей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472,477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обыкновенных дробей.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480,486,488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умножения для комбинаторных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496,499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комбинаторные задачи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502,506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1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№3 по теме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Положительные и отрицательные числа».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E103A6" w:rsidRPr="00E103A6" w:rsidRDefault="00E97CF4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Поверка знаний и умений учащихся</w:t>
            </w:r>
          </w:p>
        </w:tc>
        <w:tc>
          <w:tcPr>
            <w:tcW w:w="4042" w:type="dxa"/>
            <w:gridSpan w:val="2"/>
            <w:tcBorders>
              <w:top w:val="nil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«Положительные и отрицательные числа».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514,516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«Положительные и отрицательные числа».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518,контрольные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524,528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значения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числовых выражений со скобками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530,532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537,539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540,543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скобок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 контрольные задания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549,553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97CF4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Упрощать выражения, приводя подобные слагаемые и вынося общий множитель за скобки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97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 уметь применять алгоритм решения уравнений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систематизировать, выделять главное, устанавливать причинно-следственные связи.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555,559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564,567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569,571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573,575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 контрольные задания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Упрощение выражений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теорию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580,583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587,590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3"/>
          <w:wAfter w:w="6877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Полугодовое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597,600</w:t>
            </w:r>
          </w:p>
        </w:tc>
        <w:tc>
          <w:tcPr>
            <w:tcW w:w="1462" w:type="dxa"/>
            <w:tcBorders>
              <w:left w:val="nil"/>
            </w:tcBorders>
            <w:shd w:val="clear" w:color="auto" w:fill="auto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auto"/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B2212A">
        <w:trPr>
          <w:gridAfter w:val="1"/>
          <w:wAfter w:w="1491" w:type="dxa"/>
          <w:trHeight w:val="19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607,605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методом составления уравнений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умение решать задачи из изученных тем.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анализировать общие итоги работы, сравнивать эти результаты с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намеченными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начале её, выявлять причины отклонений и намечать пути их устранения в дальнейшей работе.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ставить учебную задачу, участвовать в учебном диалоге.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задавать уточняющие вопросы; высказывать суждения, подтверждать их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Классифицировать материал, умение планировать свою ра</w:t>
            </w:r>
            <w:r w:rsidR="00B22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 при решении задач,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103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буквенных выражений»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602,609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методом составления уравнений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две основные задачи на дроби, задачи на проценты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формулы длины окружности через диаметр и через радиус; определять длину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радиус, диаметр окружности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формулу площади круга; уметь вычислять площадь круга, зная его радиус; уметь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радиус круга, зная его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 шара, площадь сферы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Проверить умение использовать математические формулы для решения математических и практических задач.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 (продолжение)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правила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теме: «Преобразование буквенных выражений».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целого и целого по его части.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615,618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целого и целого по его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620,624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части от целого и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целого по его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627,630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целого и целого по его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642,645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Длина окружности.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651,654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Длина окружности.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656,659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Длина окружности.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662,669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2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Длина окружности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Круг. Площадь круга.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678,680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Круг. Площадь круга.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682,686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 Сфера.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692,693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2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 Сфера.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697,699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23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Шар. Сфера.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теме: «Преобразование буквенных выражений».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«Преобразование буквенных выражений».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713,715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Вспомнить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:Ч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ислитель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знаменатель, множители,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азность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чисел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Четные числа, нечетные числа, формула четного числа, формула нечетного числа.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 и кратные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717,721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произведения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745,748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5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произведения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749,752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9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произведения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произведения.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755,761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сравнивать,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произведения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764,763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суммы и разности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B30671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781,784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суммы и разности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786,790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Делимость суммы и разности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794,795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Делимость суммы и разности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799,805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задавать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2, 5, 10, 4 и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816,819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2, 5, 10, 4 и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уметь применять признаки делимости на  2, 5, 10, 4 и 25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уметь применять признаки делимости на 3 и 9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2, 5, 10, 4 и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831,835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2, 5, 10, 4 и 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837,840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3 и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855,857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3 и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860,863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3 и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866,869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3 и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872,873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на 3 и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876,878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3"/>
          <w:wAfter w:w="6877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6 по теме: «Делимость натуральных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числа. Разложение числа на простые множители.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886,888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работать с таблицей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простых</w:t>
            </w:r>
            <w:proofErr w:type="gramEnd"/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чисел, уметь раскладывать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простые множители используя признаки делимости.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признак делимости на произведение, уметь приводить дроби к наименьшему общему знаменателю, сравнивать обыкновенные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приводя к общему знаменателю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 уровне воспроизведения выполнять все задания рассмотренных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переводя их в навыки.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определение пропорции; уметь составлять, читать пропорцию; Уметь решать пропорции, уметь составлять пропорции по условию задачи и решать задачи с помощью пропорции.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читать диаграммы,  составлять диаграммы, анализировать построенную диаграмму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вид пропорциональности (прямо пропорциональна либо обратно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пропорциональна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не пропорциональна</w:t>
            </w:r>
          </w:p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определять, пропорциональны или обратно пропорциональны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spellEnd"/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идет речь в условии задачи, записывать краткое условие, составлять уравнение через пропорцию и решать задачи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890,892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895,900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числа. Разложение числа на простые множители.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907,908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931,934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936,941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945,940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Наибольший общий делитель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простые числа. Признак делимости на произведение. Наименьшее общее кратное.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952,956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78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простые числа. Признак делимости на произведение. Наименьшее общее кратное.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954,958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</w:tc>
      </w:tr>
      <w:tr w:rsidR="00E103A6" w:rsidRPr="00E103A6" w:rsidTr="00E103A6">
        <w:trPr>
          <w:gridAfter w:val="1"/>
          <w:wAfter w:w="1491" w:type="dxa"/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простые числа. Признак делимости на произведение. Наименьшее общее кратное.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 простые числа. Признак делимости на произведение. Наименьшее общее кратное.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961,963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правила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сравнивать, классифицировать,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обобщать.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7 по теме: «Делимость натуральных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«Делимость натуральных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99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дорешать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«Делимость натуральных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двух чисел.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983,985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двух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988,991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двух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997,1001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двух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1006,1008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1028,по сборнику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1029,конт.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1036,1038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свою работу, четко ставить систему задач, вычленять среди них главные, избирать рациональные способы решения, быстро вносить коррективы в свою работу.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Вступать в учебное общение, организовывать свою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в малых группах, владеть приемами и навыками учебного сотрудничества.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оценивать свою деятельность и деятельность других, задавать уточняющие вопросы,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аргументировать, доказывать.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систематизировать, выделять главное, устанавливать причинно-следственные связи.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полученные результаты с учебной задачей.</w:t>
            </w:r>
          </w:p>
          <w:p w:rsidR="00E103A6" w:rsidRPr="00E103A6" w:rsidRDefault="00E103A6" w:rsidP="00B22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работу по несложному алгоритму; индивидуально или совместно (всем классом) ставить новую задачу,</w:t>
            </w: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1041,1043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1045,1047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1048,1040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Пропорциональность величин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пропорций.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1056,1059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пропорций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1062,1065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пропорций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1069,1071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пропорций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1072,1054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пропорций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8 по теме: «Решение задач с помощью пропорций».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задачи.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1077,1079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1083,1087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1089,1092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1093,1095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задачи изученных видов: две основные задачи на дроби, задачи на проценты, задачи на составление уравнений, решение задач с помощью пропорций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объяснять допущенные ошибки и уметь их исправлять.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охарактеризовать событие, оценить событие словами «стопроцентная вероятность», «нулевая вероятность»,  «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 вероятно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«достаточно вероятно». Знать формулу для вычисления вероятности</w:t>
            </w:r>
          </w:p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переходить от одной формы записи чисел к другой, представлять десятичную дробь в виде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обыкновенной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быкновенную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десятичной, проценты – в виде дроби и дробь – в виде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процентов, решать текстовые задачи. Показать уровень усвоения знаний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за курс 6 класса.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99620E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1075,1070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1085,1086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решенным ранее задачам.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правилу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«Математика вокруг нас».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знакомство с понятием «вероятности»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знакомство с понятием «вероятности»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9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1100,1102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знакомство с подсчетом вероятности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1105,1108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6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знакомство с подсчетом вероятности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1111,1114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за год.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22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gridAfter w:val="1"/>
          <w:wAfter w:w="1491" w:type="dxa"/>
          <w:trHeight w:val="33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CF46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206F99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сборнику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03A6" w:rsidRPr="00E103A6" w:rsidRDefault="00E103A6" w:rsidP="00B2212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  7 класс</w:t>
      </w:r>
    </w:p>
    <w:p w:rsidR="00E103A6" w:rsidRPr="00E103A6" w:rsidRDefault="00E103A6" w:rsidP="00E103A6">
      <w:pPr>
        <w:spacing w:after="0" w:line="240" w:lineRule="auto"/>
        <w:ind w:hanging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 Мордкович А.Г. и др. Алгебра. 7 класс. Учебник для общеобразовательных     учреждений.</w:t>
      </w:r>
    </w:p>
    <w:p w:rsidR="00E103A6" w:rsidRPr="00E103A6" w:rsidRDefault="00E103A6" w:rsidP="00E103A6">
      <w:pPr>
        <w:spacing w:after="0" w:line="240" w:lineRule="auto"/>
        <w:ind w:hanging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М., «Мнемозина», 2012.</w:t>
      </w:r>
    </w:p>
    <w:p w:rsidR="00E103A6" w:rsidRPr="00E103A6" w:rsidRDefault="00E103A6" w:rsidP="00E103A6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E103A6" w:rsidRPr="00E103A6" w:rsidRDefault="00E103A6" w:rsidP="00E103A6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Количество часов в неделю  6ч. - 1четверть, </w:t>
      </w:r>
      <w:r w:rsidR="006175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 ч. – 2-4 четверти.  Всего 152</w:t>
      </w: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4"/>
        <w:tblW w:w="211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4253"/>
        <w:gridCol w:w="709"/>
        <w:gridCol w:w="850"/>
        <w:gridCol w:w="851"/>
        <w:gridCol w:w="1275"/>
        <w:gridCol w:w="1276"/>
        <w:gridCol w:w="2693"/>
        <w:gridCol w:w="1843"/>
        <w:gridCol w:w="3337"/>
        <w:gridCol w:w="2694"/>
      </w:tblGrid>
      <w:tr w:rsidR="00E103A6" w:rsidRPr="00E103A6" w:rsidTr="00E103A6">
        <w:trPr>
          <w:gridAfter w:val="2"/>
          <w:wAfter w:w="6031" w:type="dxa"/>
        </w:trPr>
        <w:tc>
          <w:tcPr>
            <w:tcW w:w="709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№ урока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Пункт</w:t>
            </w:r>
          </w:p>
        </w:tc>
        <w:tc>
          <w:tcPr>
            <w:tcW w:w="4253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Кол-во час.</w:t>
            </w:r>
          </w:p>
        </w:tc>
        <w:tc>
          <w:tcPr>
            <w:tcW w:w="1701" w:type="dxa"/>
            <w:gridSpan w:val="2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275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276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 xml:space="preserve">Формы </w:t>
            </w:r>
            <w:proofErr w:type="spellStart"/>
            <w:r w:rsidRPr="00E103A6">
              <w:rPr>
                <w:b/>
                <w:sz w:val="24"/>
                <w:szCs w:val="24"/>
              </w:rPr>
              <w:t>организа</w:t>
            </w:r>
            <w:proofErr w:type="spellEnd"/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03A6">
              <w:rPr>
                <w:b/>
                <w:sz w:val="24"/>
                <w:szCs w:val="24"/>
              </w:rPr>
              <w:t>ции</w:t>
            </w:r>
            <w:proofErr w:type="spellEnd"/>
            <w:r w:rsidRPr="00E103A6">
              <w:rPr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2693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ЗУНЫ</w:t>
            </w:r>
          </w:p>
        </w:tc>
        <w:tc>
          <w:tcPr>
            <w:tcW w:w="1843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Задание на дом</w:t>
            </w: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27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 материала 6 класса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 материала 6 класса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 материала 6 класса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 материала 6 класса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gridAfter w:val="2"/>
          <w:wAfter w:w="6031" w:type="dxa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Математический язык. Математическая модель.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Числовые и алгебраические выражения.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Числовые и алгебраические выражения.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Числовые и алгебраические выражения.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Числовые и алгебраические выражения.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Default="00206F99" w:rsidP="00E103A6">
            <w:pPr>
              <w:jc w:val="center"/>
              <w:rPr>
                <w:sz w:val="24"/>
                <w:szCs w:val="24"/>
              </w:rPr>
            </w:pPr>
            <w:r w:rsidRPr="00206F99">
              <w:rPr>
                <w:sz w:val="24"/>
                <w:szCs w:val="24"/>
              </w:rPr>
              <w:t>4.09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P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– 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– 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 xml:space="preserve">буквенные выражения (выражения с переменными). Числовое значение буквенного выражения. Допустимые значения переменных, входящих в алгебраическое выражение. Подстановка выражений вместо переменных. Равенство буквенных выражений. </w:t>
            </w:r>
            <w:r w:rsidRPr="00E103A6">
              <w:rPr>
                <w:sz w:val="24"/>
                <w:szCs w:val="24"/>
              </w:rPr>
              <w:lastRenderedPageBreak/>
              <w:t>Тождество.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№1.6, 1.10, 1.13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1.8аб, 1.9, 1.17а, 1.18б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1.23аб, 1.25аб, 1.43аб</w:t>
            </w: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Что такое математический язык?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Что такое математический язык?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E103A6" w:rsidRDefault="00206F99" w:rsidP="00E103A6">
            <w:pPr>
              <w:jc w:val="center"/>
              <w:rPr>
                <w:sz w:val="24"/>
                <w:szCs w:val="24"/>
              </w:rPr>
            </w:pPr>
            <w:r w:rsidRPr="00206F99">
              <w:rPr>
                <w:sz w:val="24"/>
                <w:szCs w:val="24"/>
              </w:rPr>
              <w:t>9.09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P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– 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Доказательство тождеств. Преобразование выражений.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Составлять буквенные выражения и формулы по условиям задач, осуществлять в выражениях и формулах числовые подстановки и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2.4, 2.11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2.14, 2.16, 2.22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Что такое математическая модель?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Что такое математическая модель?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E103A6" w:rsidRDefault="00206F99" w:rsidP="00E103A6">
            <w:pPr>
              <w:jc w:val="center"/>
              <w:rPr>
                <w:sz w:val="24"/>
                <w:szCs w:val="24"/>
              </w:rPr>
            </w:pPr>
            <w:r w:rsidRPr="00206F99">
              <w:rPr>
                <w:sz w:val="24"/>
                <w:szCs w:val="24"/>
              </w:rPr>
              <w:t>11.09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  <w:p w:rsidR="00206F99" w:rsidRPr="00206F99" w:rsidRDefault="00206F99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выполнять соответствующие вычисления, осуществлять подстановку одного выражения в другое; выражать из формул одну переменную через остальные.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3.7, 3.12, 3.16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3.19, 3.23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§4</w:t>
            </w: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одной переменной.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одной переменной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</w:p>
          <w:p w:rsid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  <w:p w:rsidR="00206F99" w:rsidRP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линейная функция, ее график, геометрический смысл коэффициентов. Функции</w:t>
            </w: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4.4аб, 4.6аб, 4.9аб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4.13, 4.16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прямая.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прямая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  <w:p w:rsidR="00206F99" w:rsidRP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описывающие прямую зависимость, их графики. Алгоритм нахождения координат точки на плоскости и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№5.4, 5.8, 5.12</w:t>
            </w: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прямая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206F99" w:rsidRDefault="00206F99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№5.31, 5.15, </w:t>
            </w:r>
            <w:r w:rsidRPr="00E103A6">
              <w:rPr>
                <w:sz w:val="24"/>
                <w:szCs w:val="24"/>
              </w:rPr>
              <w:lastRenderedPageBreak/>
              <w:t>5.20.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 w:rsidRPr="00A51978">
              <w:rPr>
                <w:sz w:val="24"/>
                <w:szCs w:val="24"/>
              </w:rPr>
              <w:t>22</w:t>
            </w:r>
            <w:r w:rsidR="00206F99" w:rsidRPr="00A51978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Контрольная работа №1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 w:rsidRPr="00A51978">
              <w:rPr>
                <w:sz w:val="24"/>
                <w:szCs w:val="24"/>
              </w:rPr>
              <w:t>23.09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Обобще-ние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и систематизация знаний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Линейная  функция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16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плоскость.   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плоскость.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Координатная плоскость.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отыскания точки по ее координатам. Алгоритм построения графика уравнения </w:t>
            </w:r>
            <w:proofErr w:type="spellStart"/>
            <w:proofErr w:type="gramStart"/>
            <w:r w:rsidRPr="00E103A6">
              <w:rPr>
                <w:sz w:val="24"/>
                <w:szCs w:val="24"/>
              </w:rPr>
              <w:t>ах</w:t>
            </w:r>
            <w:proofErr w:type="gramEnd"/>
            <w:r w:rsidRPr="00E103A6">
              <w:rPr>
                <w:sz w:val="24"/>
                <w:szCs w:val="24"/>
              </w:rPr>
              <w:t>+ву+с</w:t>
            </w:r>
            <w:proofErr w:type="spellEnd"/>
            <w:r w:rsidRPr="00E103A6">
              <w:rPr>
                <w:sz w:val="24"/>
                <w:szCs w:val="24"/>
              </w:rPr>
              <w:t>=0.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 </w:t>
            </w:r>
            <w:r w:rsidRPr="00E103A6">
              <w:rPr>
                <w:sz w:val="24"/>
                <w:szCs w:val="24"/>
                <w:lang w:val="en-US"/>
              </w:rPr>
              <w:t>6</w:t>
            </w:r>
            <w:r w:rsidRPr="00E103A6">
              <w:rPr>
                <w:sz w:val="24"/>
                <w:szCs w:val="24"/>
              </w:rPr>
              <w:t>.7, 6.9, 6.11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6.17, 6.22, 6.25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двумя переменными и его график.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двумя переменными и его график.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решать линейные уравнения. Решать задачи с помощью уравнений с двумя переменными. Строить и читать график функции у=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+</w:t>
            </w:r>
            <w:r w:rsidRPr="00E103A6">
              <w:rPr>
                <w:sz w:val="24"/>
                <w:szCs w:val="24"/>
                <w:lang w:val="en-US"/>
              </w:rPr>
              <w:t>b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  <w:lang w:val="en-US"/>
              </w:rPr>
              <w:t>y</w:t>
            </w:r>
            <w:r w:rsidRPr="00E103A6">
              <w:rPr>
                <w:sz w:val="24"/>
                <w:szCs w:val="24"/>
              </w:rPr>
              <w:t>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. Определять взаимное расположение графиков линейных функций.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7.10,7.13, 7.17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7.21, 7.23, 7.26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29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Линейная функция и ее график.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Линейная функция и ее график.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Линейная функция и ее график.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8.10,8.14, 8.17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8.28,8.34,8.47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 </w:t>
            </w:r>
            <w:r w:rsidRPr="00E103A6">
              <w:rPr>
                <w:sz w:val="24"/>
                <w:szCs w:val="24"/>
              </w:rPr>
              <w:lastRenderedPageBreak/>
              <w:t>8.45,8.53,8.60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31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§9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Линейная функция у = 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Линейная функция у = 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9.8,9.10,9.15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9.12,9.16,9.18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§10</w:t>
            </w: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Взаимное расположение графиков линейных функций.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Взаимное расположение графиков линейных функций.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Взаимное расположение графиков линейных функций. Презентация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10.4, 10.7, 10.10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  <w:lang w:val="en-US"/>
              </w:rPr>
            </w:pPr>
            <w:r w:rsidRPr="00E103A6">
              <w:rPr>
                <w:sz w:val="24"/>
                <w:szCs w:val="24"/>
              </w:rPr>
              <w:t>№ 10.13,10.15,10.17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Системы двух линейных уравнений с двумя переменными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§11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графический метод решения систем уравнений. Метод подстановки и алгебраического сложения.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>Уметь:</w:t>
            </w:r>
            <w:r w:rsidRPr="00E103A6">
              <w:rPr>
                <w:sz w:val="24"/>
                <w:szCs w:val="24"/>
              </w:rPr>
              <w:t xml:space="preserve"> решать системы двух линейных уравнений методом подстановки, </w:t>
            </w:r>
            <w:proofErr w:type="gramStart"/>
            <w:r w:rsidRPr="00E103A6">
              <w:rPr>
                <w:sz w:val="24"/>
                <w:szCs w:val="24"/>
              </w:rPr>
              <w:t>алгебраического</w:t>
            </w:r>
            <w:proofErr w:type="gramEnd"/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11.7,11.10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11.14,11.19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подстановки.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подстановки.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подстановки.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подстановки.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подстановки.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сложения. Применять системы линейных уравнений при решении задач. Решать текстовые задачи алгебраическим методом, интерпретировать полученные результаты, проводить отбор решений, исходя из формулировки задачи.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12.2,12.4,12.9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12.6,12.14,12.11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12.12,12.17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12.20,12.23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12.24,12.26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алгебраического сложения.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алгебраического сложения.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алгебраического сложения.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Метод алгебраического сложения.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Находить значения аргумента по значению функции, заданной графиком или таблицей. Определять свойства функции по ее графику.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№13.1,13.2,13.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№13.7,13.9,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13.14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13.12, 13.8, 13.13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13.15, 13.17аб, 13.4аб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Системы двух линейных уравнений с двумя переменными как математические модели реальных ситуаций.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Системы двух линейных уравнений с двумя переменными как математические модели реальных </w:t>
            </w:r>
            <w:r w:rsidRPr="00E103A6">
              <w:rPr>
                <w:sz w:val="24"/>
                <w:szCs w:val="24"/>
              </w:rPr>
              <w:lastRenderedPageBreak/>
              <w:t>ситуаций.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Системы двух линейных уравнений с двумя переменными как математические модели реальных ситуаций.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Обобщение и систематизация  знаний</w:t>
            </w: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Урок-лекция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r w:rsidRPr="00E103A6">
              <w:rPr>
                <w:sz w:val="24"/>
                <w:szCs w:val="24"/>
              </w:rPr>
              <w:t>сР</w:t>
            </w:r>
            <w:proofErr w:type="spell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14.1, 14.3, 14.10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14.5,14.7, 14.12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14.14, 14.16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14.18, 14.20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 3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ДКР 3 № 1 – 4</w:t>
            </w: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103A6">
              <w:rPr>
                <w:b/>
                <w:bCs/>
                <w:iCs/>
                <w:sz w:val="24"/>
                <w:szCs w:val="24"/>
              </w:rPr>
              <w:t>Степень с натуральным показателем и ее свойства.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103A6">
              <w:rPr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54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iCs/>
                <w:sz w:val="24"/>
                <w:szCs w:val="24"/>
              </w:rPr>
            </w:pPr>
            <w:r w:rsidRPr="00E103A6">
              <w:rPr>
                <w:iCs/>
                <w:sz w:val="24"/>
                <w:szCs w:val="24"/>
              </w:rPr>
              <w:t xml:space="preserve">Что такое степень с натуральным показателем? </w:t>
            </w:r>
            <w:r w:rsidRPr="00E103A6">
              <w:rPr>
                <w:sz w:val="24"/>
                <w:szCs w:val="24"/>
              </w:rPr>
              <w:t>Презентация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15.5, 15.6, 15.32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55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§16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Таблицы основных степеней.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понятие степени с натуральным показателем. Компоненты степени. Свойства степеней с целым показателем.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16.12, 16.15, 16.22аб, 16.24аб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степени с натуральным показателем.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степени с натуральным показателем.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степени с натуральным показателем.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11</w:t>
            </w:r>
            <w:r>
              <w:rPr>
                <w:sz w:val="24"/>
                <w:szCs w:val="24"/>
              </w:rPr>
              <w:t>.11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lastRenderedPageBreak/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 xml:space="preserve">читать степени любых чисел с любым натуральным показателем и выполнять операцию возведения в степень. Составлять таблицы основных степеней и пользоваться ими при вычислении и </w:t>
            </w:r>
            <w:r w:rsidRPr="00E103A6">
              <w:rPr>
                <w:sz w:val="24"/>
                <w:szCs w:val="24"/>
              </w:rPr>
              <w:lastRenderedPageBreak/>
              <w:t>нахождении значений выражений. Выполнять основные действия со степенями с натуральными показателями.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№ 17.2, 17.5, 17.10, 17.38аб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17.14, 17.25, 17.32, 17.42аб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17.36, 17.40, 17.27, 17.18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и деление степеней с одинаковыми показателями.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и деление степеней с одинаковыми показателями.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  <w:p w:rsidR="00A51978" w:rsidRDefault="00A51978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</w:tcPr>
          <w:p w:rsidR="00E103A6" w:rsidRPr="00E103A6" w:rsidRDefault="00AD7FB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Выполнять основные действия со степенями с натуральными показателями.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18.3, 18.7, 18.13, 18.20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18.15, 18.21, 18.24</w:t>
            </w: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727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§19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Cs/>
                <w:iCs/>
                <w:sz w:val="24"/>
                <w:szCs w:val="24"/>
              </w:rPr>
            </w:pPr>
            <w:r w:rsidRPr="00E103A6">
              <w:rPr>
                <w:bCs/>
                <w:iCs/>
                <w:sz w:val="24"/>
                <w:szCs w:val="24"/>
              </w:rPr>
              <w:t>Степень с нулевым показателем.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iCs/>
                <w:sz w:val="24"/>
                <w:szCs w:val="24"/>
              </w:rPr>
            </w:pPr>
            <w:r w:rsidRPr="00E103A6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2693" w:type="dxa"/>
          </w:tcPr>
          <w:p w:rsidR="00E103A6" w:rsidRPr="00E103A6" w:rsidRDefault="00E97CF4" w:rsidP="00E97CF4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выполнять операцию возведения в степень.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19.8, 19.9, 19.10, 19.11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Cs/>
                <w:iCs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iCs/>
                <w:sz w:val="24"/>
                <w:szCs w:val="24"/>
              </w:rPr>
            </w:pPr>
            <w:r w:rsidRPr="00E103A6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A51978" w:rsidRPr="00A51978" w:rsidRDefault="00A51978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Одночлены. Операции над ними.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§20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Понятие одночлена. Стандартный вид одночлена. Презентация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  <w:r w:rsidRPr="00E103A6">
              <w:rPr>
                <w:sz w:val="24"/>
                <w:szCs w:val="24"/>
              </w:rPr>
              <w:br/>
            </w:r>
            <w:r w:rsidRPr="00E103A6">
              <w:rPr>
                <w:sz w:val="24"/>
                <w:szCs w:val="24"/>
              </w:rPr>
              <w:br/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20.6, 20.8,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20.13, 20.16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§21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§21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Сложение и вычитание одночленов.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одночленов.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Сложение и вычитание одночленов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E103A6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26.11</w:t>
            </w: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r w:rsidRPr="00E103A6">
              <w:rPr>
                <w:sz w:val="24"/>
                <w:szCs w:val="24"/>
              </w:rPr>
              <w:t>Примене-</w:t>
            </w:r>
            <w:r w:rsidRPr="00E103A6">
              <w:rPr>
                <w:sz w:val="24"/>
                <w:szCs w:val="24"/>
              </w:rPr>
              <w:lastRenderedPageBreak/>
              <w:t>ние</w:t>
            </w:r>
            <w:proofErr w:type="spellEnd"/>
            <w:r w:rsidRPr="00E103A6">
              <w:rPr>
                <w:sz w:val="24"/>
                <w:szCs w:val="24"/>
              </w:rPr>
              <w:t xml:space="preserve"> ЗУН</w:t>
            </w:r>
            <w:proofErr w:type="gramStart"/>
            <w:r w:rsidRPr="00E103A6">
              <w:rPr>
                <w:sz w:val="24"/>
                <w:szCs w:val="24"/>
              </w:rPr>
              <w:t>,С</w:t>
            </w:r>
            <w:proofErr w:type="gramEnd"/>
            <w:r w:rsidRPr="00E103A6">
              <w:rPr>
                <w:sz w:val="24"/>
                <w:szCs w:val="24"/>
              </w:rPr>
              <w:t>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lastRenderedPageBreak/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lastRenderedPageBreak/>
              <w:t xml:space="preserve">Знать: </w:t>
            </w:r>
            <w:r w:rsidRPr="00E103A6">
              <w:rPr>
                <w:sz w:val="24"/>
                <w:szCs w:val="24"/>
              </w:rPr>
              <w:t xml:space="preserve">понятие одночлена. Правила сложения, вычитания, умножения и деления </w:t>
            </w:r>
            <w:r w:rsidRPr="00E103A6">
              <w:rPr>
                <w:sz w:val="24"/>
                <w:szCs w:val="24"/>
              </w:rPr>
              <w:lastRenderedPageBreak/>
              <w:t>одночленов. Стандартный вид одночлена. Коэффициент и буквенная часть.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№ 21.9, 21.12, 21.16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 21.18, 21.21, </w:t>
            </w:r>
            <w:r w:rsidRPr="00E103A6">
              <w:rPr>
                <w:sz w:val="24"/>
                <w:szCs w:val="24"/>
              </w:rPr>
              <w:lastRenderedPageBreak/>
              <w:t>31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№21.30,21.28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68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одночленов. Возведение одночлена в натуральную степень.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E103A6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УЛ</w:t>
            </w:r>
            <w:r w:rsidRPr="00E103A6">
              <w:rPr>
                <w:sz w:val="24"/>
                <w:szCs w:val="24"/>
              </w:rPr>
              <w:br/>
            </w:r>
            <w:r w:rsidRPr="00E103A6">
              <w:rPr>
                <w:sz w:val="24"/>
                <w:szCs w:val="24"/>
              </w:rPr>
              <w:br/>
            </w:r>
            <w:r w:rsidRPr="00E103A6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br/>
            </w:r>
            <w:r w:rsidRPr="00E103A6">
              <w:rPr>
                <w:sz w:val="24"/>
                <w:szCs w:val="24"/>
              </w:rPr>
              <w:br/>
            </w:r>
            <w:r w:rsidRPr="00E103A6">
              <w:rPr>
                <w:sz w:val="24"/>
                <w:szCs w:val="24"/>
              </w:rPr>
              <w:br/>
              <w:t>СР</w:t>
            </w: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приводить примеры и определять является ли выражение одночленом, а также указывать его коэффициент и буквенную часть. Приводить одночлены к стандартному виду. Выполнять основные действия с одночленами.</w:t>
            </w: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22.3, 22.8, 22.15, 21.16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 22.19, 22.22, 22.29, 22.24, 22.30, 22.33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§23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Деление одночлена на одночлен.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Деление одночлена на одночлен.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  <w:p w:rsidR="006B4CD0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</w:tcPr>
          <w:p w:rsidR="00E103A6" w:rsidRPr="00E103A6" w:rsidRDefault="00AD7FB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Правила сложения, вычитания, умножения и деления одночленов.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23.4, 23.5, 23.8аб, 23.9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23.13(а, б), 23.14(а, б), 23.15(а, б),23.19(а</w:t>
            </w:r>
            <w:proofErr w:type="gramStart"/>
            <w:r w:rsidRPr="00E103A6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B4CD0" w:rsidRDefault="006B4CD0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15.12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Многочлены. Арифметические операции над многочленами.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§24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§24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Основные понятия.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lastRenderedPageBreak/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lastRenderedPageBreak/>
              <w:t>16.12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16.12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Усвоение </w:t>
            </w:r>
            <w:r w:rsidRPr="00E103A6">
              <w:rPr>
                <w:sz w:val="24"/>
                <w:szCs w:val="24"/>
              </w:rPr>
              <w:lastRenderedPageBreak/>
              <w:t>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lastRenderedPageBreak/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lastRenderedPageBreak/>
              <w:t xml:space="preserve">Знать: </w:t>
            </w:r>
            <w:r w:rsidRPr="00E103A6">
              <w:rPr>
                <w:sz w:val="24"/>
                <w:szCs w:val="24"/>
              </w:rPr>
              <w:t xml:space="preserve">понятие </w:t>
            </w:r>
            <w:r w:rsidRPr="00E103A6">
              <w:rPr>
                <w:sz w:val="24"/>
                <w:szCs w:val="24"/>
              </w:rPr>
              <w:lastRenderedPageBreak/>
              <w:t>многочлена. Правила сложения, вычитания, умножения и деления многочленов. Формулы сокращенного умножения. Стандартный вид многочлена.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№ 24.8, 24.10, </w:t>
            </w:r>
            <w:r w:rsidRPr="00E103A6">
              <w:rPr>
                <w:sz w:val="24"/>
                <w:szCs w:val="24"/>
              </w:rPr>
              <w:lastRenderedPageBreak/>
              <w:t>24.13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24.18, 24.23, 24.25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77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многочленов.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17.12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22.12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Степень многочлена.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приводить примеры многочленов и определять, является ли выражение многочленом. Определять степень многочлена. Выполнять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25.3аб, 25.5аб, 25.6аб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25.9аб, 25.10аб, 25.12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одночлен.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одночлен.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одночлен.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23.12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23.12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24.12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действия над многочленами. Выносить за скобки множитель. Уметь применять формулы сокращенного умножения.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26.2, 26.5аб, 26.7аб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26.9аб, 26.11, 26.14аб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26.15аб, 26.16аб, 26.22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многочлен.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многочлен.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29.12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30.12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19.01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Применение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AD7FB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понятие многочлена. Правила сложения, вычитания, умножения и деления многочленов.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27.3, 27.5, 27.8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27.11аб, 27.12аб, 27.13аб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27.14, 27.16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27.20аб, 27.23</w:t>
            </w:r>
          </w:p>
        </w:tc>
        <w:tc>
          <w:tcPr>
            <w:tcW w:w="333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§28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Формулы сокращенного умножения.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85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п.1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Формулы сокращенного умножения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Формулы сокращенного умножения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Формулы сокращенного умножения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20.01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20.01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21.01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AD7FB6" w:rsidP="00AD7FB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  <w:r w:rsidRPr="00E103A6">
              <w:rPr>
                <w:sz w:val="24"/>
                <w:szCs w:val="24"/>
              </w:rPr>
              <w:br/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Уметь применять формулы сокращенного умножения.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28.2, 28.4, 28.7, №28.10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28.11, 28.13,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28.1,28.15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квадратов.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квадратов.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квадратов.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26.01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6B4CD0">
            <w:pPr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27.01</w:t>
            </w:r>
          </w:p>
          <w:p w:rsidR="006B4CD0" w:rsidRPr="006A53E6" w:rsidRDefault="006B4CD0" w:rsidP="006B4CD0">
            <w:pPr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27.01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Уметь применять формулы сокращенного умножения.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28.20, 28.22, 28.24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28.26, 28.27, №28.29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п.3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кубов и сумма кубов.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кубов и сумма кубов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кубов и сумма кубов.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кубов и сумма кубов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Разность кубов и сумма кубов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28.01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3.02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3.02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4.02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AD7FB6" w:rsidP="00AD7FB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Уметь применять формулы сокращенного умножения.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28.31, 28.47, №28.44аб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28.36, 28.42аб, №28.28.63а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§29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Деление многочлена на одночлен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Деление многочлена на одночлен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Презентация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9.02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Обобщение </w:t>
            </w:r>
            <w:proofErr w:type="spellStart"/>
            <w:r w:rsidRPr="00E103A6">
              <w:rPr>
                <w:sz w:val="24"/>
                <w:szCs w:val="24"/>
              </w:rPr>
              <w:t>системат</w:t>
            </w:r>
            <w:proofErr w:type="gramStart"/>
            <w:r w:rsidRPr="00E103A6">
              <w:rPr>
                <w:sz w:val="24"/>
                <w:szCs w:val="24"/>
              </w:rPr>
              <w:t>.з</w:t>
            </w:r>
            <w:proofErr w:type="gramEnd"/>
            <w:r w:rsidRPr="00E103A6">
              <w:rPr>
                <w:sz w:val="24"/>
                <w:szCs w:val="24"/>
              </w:rPr>
              <w:t>наний</w:t>
            </w:r>
            <w:proofErr w:type="spellEnd"/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29.2, 29.5, 29.7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29.9, 29.14аб, 29.15аб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10.02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 6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11.02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Разложение многочленов на множители</w:t>
            </w:r>
          </w:p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§30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Что такое разложение многочлена на </w:t>
            </w:r>
            <w:r w:rsidRPr="00E103A6">
              <w:rPr>
                <w:sz w:val="24"/>
                <w:szCs w:val="24"/>
              </w:rPr>
              <w:lastRenderedPageBreak/>
              <w:t>множители и зачем оно нужно?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AD7FB6" w:rsidP="00AD7F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Усвоение </w:t>
            </w:r>
            <w:r>
              <w:rPr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lastRenderedPageBreak/>
              <w:t>УЛ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 30.3, 30.5, </w:t>
            </w:r>
            <w:r w:rsidRPr="00E103A6">
              <w:rPr>
                <w:sz w:val="24"/>
                <w:szCs w:val="24"/>
              </w:rPr>
              <w:lastRenderedPageBreak/>
              <w:t>30.6, 30.14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101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Вынесение общего множителя за скобки.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Вынесение общего множителя за скобки.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17.02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17.02</w:t>
            </w: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</w:p>
          <w:p w:rsidR="006B4CD0" w:rsidRPr="006A53E6" w:rsidRDefault="006B4CD0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18.02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способ группировки</w:t>
            </w:r>
            <w:proofErr w:type="gramStart"/>
            <w:r w:rsidRPr="00E103A6">
              <w:rPr>
                <w:sz w:val="24"/>
                <w:szCs w:val="24"/>
              </w:rPr>
              <w:t>.</w:t>
            </w:r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proofErr w:type="gramStart"/>
            <w:r w:rsidRPr="00E103A6">
              <w:rPr>
                <w:sz w:val="24"/>
                <w:szCs w:val="24"/>
              </w:rPr>
              <w:t>т</w:t>
            </w:r>
            <w:proofErr w:type="gramEnd"/>
            <w:r w:rsidRPr="00E103A6">
              <w:rPr>
                <w:sz w:val="24"/>
                <w:szCs w:val="24"/>
              </w:rPr>
              <w:t>ождество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выносить общий множитель за скобки, применять способ группировки, раскладывать многочлен на множители с помощью формул сокращенного умножения, сокращать алгебраические дроби.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31.3, 31.8, 31.10, 31.17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31.7, 31.12, 31.18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31.19, 31.20, 31.23аб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Способ группировки.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Способ группировки.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Способ группировки.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Способ группировки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23.02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24.02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24.02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25.02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выносить общий множитель за скобки, применять способ группировки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32.3, 32.6, 32.8аб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32.10, 32.12, 32.15аб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32.16аб, 32.17, №32.20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§33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Разложение многочлена на множители с помощью формул сокращенного умножения.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Разложение многочлена на множители с помощью формул сокращенного умножения.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формул сокращенного умножения. Презентация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3.03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3.03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4.03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10.03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10.03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AD7FB6" w:rsidP="00AD7FB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ЗУН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lastRenderedPageBreak/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Комбинированный </w:t>
            </w:r>
            <w:r w:rsidRPr="00E103A6">
              <w:rPr>
                <w:sz w:val="24"/>
                <w:szCs w:val="24"/>
              </w:rPr>
              <w:lastRenderedPageBreak/>
              <w:t>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lastRenderedPageBreak/>
              <w:t xml:space="preserve">Знать: </w:t>
            </w:r>
            <w:r w:rsidRPr="00E103A6">
              <w:rPr>
                <w:sz w:val="24"/>
                <w:szCs w:val="24"/>
              </w:rPr>
              <w:t>способ группировки</w:t>
            </w:r>
            <w:proofErr w:type="gramStart"/>
            <w:r w:rsidRPr="00E103A6">
              <w:rPr>
                <w:sz w:val="24"/>
                <w:szCs w:val="24"/>
              </w:rPr>
              <w:t>.</w:t>
            </w:r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proofErr w:type="gramStart"/>
            <w:r w:rsidRPr="00E103A6">
              <w:rPr>
                <w:sz w:val="24"/>
                <w:szCs w:val="24"/>
              </w:rPr>
              <w:t>т</w:t>
            </w:r>
            <w:proofErr w:type="gramEnd"/>
            <w:r w:rsidRPr="00E103A6">
              <w:rPr>
                <w:sz w:val="24"/>
                <w:szCs w:val="24"/>
              </w:rPr>
              <w:t>ождество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 xml:space="preserve">выносить общий множитель за скобки, применять способ группировки, раскладывать многочлен на множители с помощью формул сокращенного умножения, сокращать </w:t>
            </w:r>
            <w:r w:rsidRPr="00E103A6">
              <w:rPr>
                <w:sz w:val="24"/>
                <w:szCs w:val="24"/>
              </w:rPr>
              <w:lastRenderedPageBreak/>
              <w:t>алгебраические дроби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33.2, 33.4, 33.6, 33.8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33.9, 33.11, 33.13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33.15, 33.17, 33.19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33.21, 33.23, 33.25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№ 33.27, 33.36, </w:t>
            </w:r>
            <w:r w:rsidRPr="00E103A6">
              <w:rPr>
                <w:sz w:val="24"/>
                <w:szCs w:val="24"/>
              </w:rPr>
              <w:lastRenderedPageBreak/>
              <w:t>33.28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33.42, 33.46аб, 33.47а, 33.48а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114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комбинации различных приемов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комбинации различных приемов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комбинации различных приемов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Разложение многочлена на множители с помощью комбинации различных приемов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11.03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16.03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17.03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17.03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>способ группировки</w:t>
            </w:r>
            <w:proofErr w:type="gramStart"/>
            <w:r w:rsidRPr="00E103A6">
              <w:rPr>
                <w:sz w:val="24"/>
                <w:szCs w:val="24"/>
              </w:rPr>
              <w:t>.</w:t>
            </w:r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proofErr w:type="gramStart"/>
            <w:r w:rsidRPr="00E103A6">
              <w:rPr>
                <w:sz w:val="24"/>
                <w:szCs w:val="24"/>
              </w:rPr>
              <w:t>т</w:t>
            </w:r>
            <w:proofErr w:type="gramEnd"/>
            <w:r w:rsidRPr="00E103A6">
              <w:rPr>
                <w:sz w:val="24"/>
                <w:szCs w:val="24"/>
              </w:rPr>
              <w:t>ождество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выносить общий множитель за скобки, применять способ группировки, раскладывать многочлен на множители с помощью формул сокращенного умножения, сокращать алгебраические дроби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34.2, 34.4, 34.6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34.8, 34.10, 34.12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34.14, 34.16а, 34.21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34.22, 34.25, 34.27а</w:t>
            </w: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120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§35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Сокращение алгебраических дробей.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Сокращение алгебраических дробей.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Сокращение алгебраических дробей. Презентация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18.03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6.04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35.3, 35.5, 35.7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35.8, 35.12, 35.16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35.18, 35.23, 35.27а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35.39аб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AD7FB6">
        <w:trPr>
          <w:trHeight w:val="1128"/>
        </w:trPr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122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§36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Тождества.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Тождества.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7.04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7.04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AD7FB6" w:rsidP="00AD7F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36.6,  36.13аб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36.15,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№36.19а</w:t>
            </w:r>
          </w:p>
        </w:tc>
        <w:tc>
          <w:tcPr>
            <w:tcW w:w="333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123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8.04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 w:val="restart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124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E103A6">
              <w:rPr>
                <w:b/>
                <w:i/>
                <w:iCs/>
                <w:sz w:val="24"/>
                <w:szCs w:val="24"/>
              </w:rPr>
              <w:t>Контрольная работа № 7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B2212A">
            <w:pPr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E103A6" w:rsidRPr="00E103A6" w:rsidRDefault="00E103A6" w:rsidP="00B2212A">
            <w:pPr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 xml:space="preserve">Функция </w:t>
            </w:r>
            <w:r w:rsidRPr="00E103A6">
              <w:rPr>
                <w:b/>
                <w:bCs/>
                <w:i/>
                <w:iCs/>
                <w:sz w:val="24"/>
                <w:szCs w:val="24"/>
              </w:rPr>
              <w:t>у = х</w:t>
            </w:r>
            <w:proofErr w:type="gramStart"/>
            <w:r w:rsidRPr="00E103A6">
              <w:rPr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E103A6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103A6" w:rsidRPr="00E103A6" w:rsidRDefault="00E103A6" w:rsidP="00B2212A">
            <w:pPr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§37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у = х</w:t>
            </w:r>
            <w:proofErr w:type="gramStart"/>
            <w:r w:rsidRPr="00E103A6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E103A6">
              <w:rPr>
                <w:sz w:val="24"/>
                <w:szCs w:val="24"/>
              </w:rPr>
              <w:t xml:space="preserve"> и ее график.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у = х</w:t>
            </w:r>
            <w:proofErr w:type="gramStart"/>
            <w:r w:rsidRPr="00E103A6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E103A6">
              <w:rPr>
                <w:sz w:val="24"/>
                <w:szCs w:val="24"/>
              </w:rPr>
              <w:t xml:space="preserve"> и ее график.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у = х</w:t>
            </w:r>
            <w:proofErr w:type="gramStart"/>
            <w:r w:rsidRPr="00E103A6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E103A6">
              <w:rPr>
                <w:sz w:val="24"/>
                <w:szCs w:val="24"/>
              </w:rPr>
              <w:t xml:space="preserve"> и ее график.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у = х</w:t>
            </w:r>
            <w:proofErr w:type="gramStart"/>
            <w:r w:rsidRPr="00E103A6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E103A6">
              <w:rPr>
                <w:sz w:val="24"/>
                <w:szCs w:val="24"/>
              </w:rPr>
              <w:t xml:space="preserve"> и ее график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14.04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14.04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15.04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Знать: </w:t>
            </w:r>
            <w:r w:rsidRPr="00E103A6">
              <w:rPr>
                <w:sz w:val="24"/>
                <w:szCs w:val="24"/>
              </w:rPr>
              <w:t xml:space="preserve">линейная функция, ее график, геометрический смысл коэффициентов. </w:t>
            </w:r>
            <w:proofErr w:type="gramStart"/>
            <w:r w:rsidRPr="00E103A6">
              <w:rPr>
                <w:sz w:val="24"/>
                <w:szCs w:val="24"/>
              </w:rPr>
              <w:t>Функции</w:t>
            </w:r>
            <w:proofErr w:type="gramEnd"/>
            <w:r w:rsidRPr="00E103A6">
              <w:rPr>
                <w:sz w:val="24"/>
                <w:szCs w:val="24"/>
              </w:rPr>
              <w:t xml:space="preserve"> описывающие прямую зависимость, их графики. Алгоритм нахождения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37.4, 37.7, 37.15,37.11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37.21аб, 37.26,37.24аб,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133</w:t>
            </w:r>
          </w:p>
        </w:tc>
        <w:tc>
          <w:tcPr>
            <w:tcW w:w="708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§38</w:t>
            </w:r>
          </w:p>
        </w:tc>
        <w:tc>
          <w:tcPr>
            <w:tcW w:w="425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уравнений. Презентация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уравнений.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      у равнений.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уравнений.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уравнений.</w:t>
            </w:r>
          </w:p>
        </w:tc>
        <w:tc>
          <w:tcPr>
            <w:tcW w:w="709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21.04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21.04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22.04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27.04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28.04</w:t>
            </w:r>
          </w:p>
        </w:tc>
        <w:tc>
          <w:tcPr>
            <w:tcW w:w="851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  <w:tcBorders>
              <w:top w:val="nil"/>
            </w:tcBorders>
          </w:tcPr>
          <w:p w:rsidR="00E103A6" w:rsidRPr="00E103A6" w:rsidRDefault="00E103A6" w:rsidP="00AD7FB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координат точки на плоскости и отыскания точки по ее координатам. Алгоритм построен</w:t>
            </w:r>
            <w:r w:rsidR="00AD7FB6">
              <w:rPr>
                <w:sz w:val="24"/>
                <w:szCs w:val="24"/>
              </w:rPr>
              <w:t xml:space="preserve">ия графика уравнения </w:t>
            </w:r>
            <w:proofErr w:type="spellStart"/>
            <w:proofErr w:type="gramStart"/>
            <w:r w:rsidR="00AD7FB6">
              <w:rPr>
                <w:sz w:val="24"/>
                <w:szCs w:val="24"/>
              </w:rPr>
              <w:t>ах</w:t>
            </w:r>
            <w:proofErr w:type="gramEnd"/>
            <w:r w:rsidR="00AD7FB6">
              <w:rPr>
                <w:sz w:val="24"/>
                <w:szCs w:val="24"/>
              </w:rPr>
              <w:t>+ву+с</w:t>
            </w:r>
            <w:proofErr w:type="spellEnd"/>
            <w:r w:rsidR="00AD7FB6">
              <w:rPr>
                <w:sz w:val="24"/>
                <w:szCs w:val="24"/>
              </w:rPr>
              <w:t>=0.</w:t>
            </w:r>
          </w:p>
        </w:tc>
        <w:tc>
          <w:tcPr>
            <w:tcW w:w="1843" w:type="dxa"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37.53аб, 38.2, 38.4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38.7,№ 38.13, 38.14аб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136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§39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Что означает в математике запись </w:t>
            </w:r>
            <w:r w:rsidRPr="00E103A6">
              <w:rPr>
                <w:i/>
                <w:iCs/>
                <w:sz w:val="24"/>
                <w:szCs w:val="24"/>
              </w:rPr>
              <w:t xml:space="preserve">у = </w:t>
            </w:r>
            <w:r w:rsidRPr="00E103A6">
              <w:rPr>
                <w:sz w:val="24"/>
                <w:szCs w:val="24"/>
              </w:rPr>
              <w:sym w:font="Symbol" w:char="00A6"/>
            </w:r>
            <w:r w:rsidRPr="00E103A6">
              <w:rPr>
                <w:sz w:val="24"/>
                <w:szCs w:val="24"/>
              </w:rPr>
              <w:t>(</w:t>
            </w:r>
            <w:r w:rsidRPr="00E103A6">
              <w:rPr>
                <w:i/>
                <w:iCs/>
                <w:sz w:val="24"/>
                <w:szCs w:val="24"/>
              </w:rPr>
              <w:t>х</w:t>
            </w:r>
            <w:r w:rsidRPr="00E103A6">
              <w:rPr>
                <w:sz w:val="24"/>
                <w:szCs w:val="24"/>
              </w:rPr>
              <w:t>).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Что означает в математике запись </w:t>
            </w:r>
            <w:r w:rsidRPr="00E103A6">
              <w:rPr>
                <w:i/>
                <w:iCs/>
                <w:sz w:val="24"/>
                <w:szCs w:val="24"/>
              </w:rPr>
              <w:t xml:space="preserve">у = </w:t>
            </w:r>
            <w:r w:rsidRPr="00E103A6">
              <w:rPr>
                <w:sz w:val="24"/>
                <w:szCs w:val="24"/>
              </w:rPr>
              <w:sym w:font="Symbol" w:char="00A6"/>
            </w:r>
            <w:r w:rsidRPr="00E103A6">
              <w:rPr>
                <w:sz w:val="24"/>
                <w:szCs w:val="24"/>
              </w:rPr>
              <w:t>(</w:t>
            </w:r>
            <w:r w:rsidRPr="00E103A6">
              <w:rPr>
                <w:i/>
                <w:iCs/>
                <w:sz w:val="24"/>
                <w:szCs w:val="24"/>
              </w:rPr>
              <w:t>х</w:t>
            </w:r>
            <w:r w:rsidRPr="00E103A6">
              <w:rPr>
                <w:sz w:val="24"/>
                <w:szCs w:val="24"/>
              </w:rPr>
              <w:t>).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Что означает в математике запись </w:t>
            </w:r>
            <w:r w:rsidRPr="00E103A6">
              <w:rPr>
                <w:i/>
                <w:iCs/>
                <w:sz w:val="24"/>
                <w:szCs w:val="24"/>
              </w:rPr>
              <w:t xml:space="preserve">у = </w:t>
            </w:r>
            <w:r w:rsidRPr="00E103A6">
              <w:rPr>
                <w:sz w:val="24"/>
                <w:szCs w:val="24"/>
              </w:rPr>
              <w:sym w:font="Symbol" w:char="00A6"/>
            </w:r>
            <w:r w:rsidRPr="00E103A6">
              <w:rPr>
                <w:sz w:val="24"/>
                <w:szCs w:val="24"/>
              </w:rPr>
              <w:t>(</w:t>
            </w:r>
            <w:r w:rsidRPr="00E103A6">
              <w:rPr>
                <w:i/>
                <w:iCs/>
                <w:sz w:val="24"/>
                <w:szCs w:val="24"/>
              </w:rPr>
              <w:t>х</w:t>
            </w:r>
            <w:r w:rsidRPr="00E103A6">
              <w:rPr>
                <w:sz w:val="24"/>
                <w:szCs w:val="24"/>
              </w:rPr>
              <w:t>).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28.04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29.04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4.05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Примене-ние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ЗУН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УЛ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решать линейные уравнения. Решать задачи с помощью уравнений с двумя переменными. Строить и читать график функции у=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+</w:t>
            </w:r>
            <w:r w:rsidRPr="00E103A6">
              <w:rPr>
                <w:sz w:val="24"/>
                <w:szCs w:val="24"/>
                <w:lang w:val="en-US"/>
              </w:rPr>
              <w:t>b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  <w:lang w:val="en-US"/>
              </w:rPr>
              <w:t>y</w:t>
            </w:r>
            <w:r w:rsidRPr="00E103A6">
              <w:rPr>
                <w:sz w:val="24"/>
                <w:szCs w:val="24"/>
              </w:rPr>
              <w:t>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 xml:space="preserve">. </w:t>
            </w:r>
            <w:r w:rsidRPr="00E103A6">
              <w:rPr>
                <w:sz w:val="24"/>
                <w:szCs w:val="24"/>
              </w:rPr>
              <w:lastRenderedPageBreak/>
              <w:t>Определять взаимное расположение графиков линейных функций.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№ 39.2, 39.5, 39.8, 39.11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39.13, 39.14а, 39.16а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№ 39.18а, 39.22, 39.26</w:t>
            </w: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137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5.05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138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Контрольная работа№8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E103A6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5.05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6.05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i/>
                <w:i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</w:tcPr>
          <w:p w:rsidR="00E103A6" w:rsidRPr="00E103A6" w:rsidRDefault="00C13654" w:rsidP="00E103A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103A6" w:rsidRPr="006A53E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143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§6-10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Линейная функция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Линейная функция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11.05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12.05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12.05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13.05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B2212A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Строить и читать график функции у=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+</w:t>
            </w:r>
            <w:r w:rsidRPr="00E103A6">
              <w:rPr>
                <w:sz w:val="24"/>
                <w:szCs w:val="24"/>
                <w:lang w:val="en-US"/>
              </w:rPr>
              <w:t>b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  <w:lang w:val="en-US"/>
              </w:rPr>
              <w:t>y</w:t>
            </w:r>
            <w:r w:rsidRPr="00E103A6">
              <w:rPr>
                <w:sz w:val="24"/>
                <w:szCs w:val="24"/>
              </w:rPr>
              <w:t>=</w:t>
            </w:r>
            <w:proofErr w:type="spellStart"/>
            <w:r w:rsidRPr="00E103A6"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103A6">
              <w:rPr>
                <w:sz w:val="24"/>
                <w:szCs w:val="24"/>
              </w:rPr>
              <w:t>. Определять взаимное расположение графиков линейных функций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146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148</w:t>
            </w: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§28</w:t>
            </w:r>
          </w:p>
        </w:tc>
        <w:tc>
          <w:tcPr>
            <w:tcW w:w="425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18.05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19.05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19.05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20.0525.05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B2212A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Уметь применять формулы сокращенного умножения.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  <w:vMerge/>
            <w:tcBorders>
              <w:top w:val="nil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E103A6"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11-13</w:t>
            </w:r>
          </w:p>
        </w:tc>
        <w:tc>
          <w:tcPr>
            <w:tcW w:w="4253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Системы двух линейных уравнений с двумя переменными</w:t>
            </w:r>
          </w:p>
          <w:p w:rsidR="00C13654" w:rsidRPr="00C13654" w:rsidRDefault="00C13654" w:rsidP="00C13654">
            <w:pPr>
              <w:jc w:val="center"/>
              <w:rPr>
                <w:sz w:val="24"/>
                <w:szCs w:val="24"/>
              </w:rPr>
            </w:pPr>
            <w:r w:rsidRPr="00C13654">
              <w:rPr>
                <w:sz w:val="24"/>
                <w:szCs w:val="24"/>
              </w:rPr>
              <w:t>Подготовка к контрольной работе</w:t>
            </w:r>
          </w:p>
          <w:p w:rsidR="00C13654" w:rsidRPr="00C13654" w:rsidRDefault="00C13654" w:rsidP="00C13654">
            <w:pPr>
              <w:jc w:val="center"/>
              <w:rPr>
                <w:sz w:val="24"/>
                <w:szCs w:val="24"/>
              </w:rPr>
            </w:pPr>
            <w:r w:rsidRPr="00C13654">
              <w:rPr>
                <w:sz w:val="24"/>
                <w:szCs w:val="24"/>
              </w:rPr>
              <w:t>Итоговая контрольная работа №9</w:t>
            </w:r>
          </w:p>
          <w:p w:rsidR="00C13654" w:rsidRPr="00E103A6" w:rsidRDefault="00C13654" w:rsidP="00C13654">
            <w:pPr>
              <w:jc w:val="center"/>
              <w:rPr>
                <w:sz w:val="24"/>
                <w:szCs w:val="24"/>
              </w:rPr>
            </w:pPr>
            <w:r w:rsidRPr="00C13654"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103A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26.05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26.05</w:t>
            </w:r>
          </w:p>
          <w:p w:rsidR="006A53E6" w:rsidRPr="006A53E6" w:rsidRDefault="006A53E6" w:rsidP="00E103A6">
            <w:pPr>
              <w:jc w:val="center"/>
              <w:rPr>
                <w:sz w:val="24"/>
                <w:szCs w:val="24"/>
              </w:rPr>
            </w:pPr>
            <w:r w:rsidRPr="006A53E6">
              <w:rPr>
                <w:sz w:val="24"/>
                <w:szCs w:val="24"/>
              </w:rPr>
              <w:t>27.0528.05</w:t>
            </w:r>
          </w:p>
        </w:tc>
        <w:tc>
          <w:tcPr>
            <w:tcW w:w="851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276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03A6" w:rsidRPr="00E103A6" w:rsidRDefault="00B2212A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  <w:u w:val="single"/>
              </w:rPr>
              <w:t xml:space="preserve">Уметь: </w:t>
            </w:r>
            <w:r w:rsidRPr="00E103A6">
              <w:rPr>
                <w:sz w:val="24"/>
                <w:szCs w:val="24"/>
              </w:rPr>
              <w:t>решать линейные уравнения. Решать задачи с помощью уравнений с двумя переменными.</w:t>
            </w:r>
          </w:p>
        </w:tc>
        <w:tc>
          <w:tcPr>
            <w:tcW w:w="184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</w:tbl>
    <w:p w:rsidR="00E103A6" w:rsidRPr="00E103A6" w:rsidRDefault="00E103A6" w:rsidP="00AD7FB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103A6" w:rsidRDefault="00E103A6" w:rsidP="00C136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654" w:rsidRDefault="00C13654" w:rsidP="00C136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654" w:rsidRDefault="00C13654" w:rsidP="00C136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654" w:rsidRDefault="00C13654" w:rsidP="00C136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654" w:rsidRPr="00E103A6" w:rsidRDefault="00C13654" w:rsidP="00C136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  8  класс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 Мордкович А.Г. и др. Алгебра. 8 класс. Учебник для общеобразовательных     учреждений.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М., «Мнемозина», 2013.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</w:t>
      </w:r>
      <w:r w:rsidR="00865B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асов в неделю  4 часа. Всего 136</w:t>
      </w:r>
      <w:r w:rsidRPr="00E103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</w:p>
    <w:tbl>
      <w:tblPr>
        <w:tblStyle w:val="27"/>
        <w:tblpPr w:leftFromText="180" w:rightFromText="180" w:vertAnchor="text" w:tblpX="675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883"/>
        <w:gridCol w:w="2832"/>
        <w:gridCol w:w="908"/>
        <w:gridCol w:w="1055"/>
        <w:gridCol w:w="980"/>
        <w:gridCol w:w="1835"/>
        <w:gridCol w:w="1688"/>
        <w:gridCol w:w="2607"/>
        <w:gridCol w:w="1245"/>
      </w:tblGrid>
      <w:tr w:rsidR="00E103A6" w:rsidRPr="00E103A6" w:rsidTr="00817054">
        <w:tc>
          <w:tcPr>
            <w:tcW w:w="817" w:type="dxa"/>
            <w:vMerge w:val="restart"/>
            <w:textDirection w:val="btLr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83" w:type="dxa"/>
            <w:vMerge w:val="restart"/>
            <w:textDirection w:val="btL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Пункт</w:t>
            </w:r>
          </w:p>
        </w:tc>
        <w:tc>
          <w:tcPr>
            <w:tcW w:w="2832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extDirection w:val="btLr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035" w:type="dxa"/>
            <w:gridSpan w:val="2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35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688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Формы организации урока</w:t>
            </w:r>
          </w:p>
        </w:tc>
        <w:tc>
          <w:tcPr>
            <w:tcW w:w="2607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ЗУНЫ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Домашняя работа</w:t>
            </w:r>
          </w:p>
        </w:tc>
      </w:tr>
      <w:tr w:rsidR="00E103A6" w:rsidRPr="00E103A6" w:rsidTr="00817054">
        <w:tc>
          <w:tcPr>
            <w:tcW w:w="81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rPr>
          <w:trHeight w:val="190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5" w:type="dxa"/>
            <w:gridSpan w:val="4"/>
          </w:tcPr>
          <w:p w:rsidR="00E103A6" w:rsidRPr="00E103A6" w:rsidRDefault="00E103A6" w:rsidP="00E103A6">
            <w:pPr>
              <w:shd w:val="clear" w:color="auto" w:fill="FFFFFF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Повторение-4ч.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определять значения переменных, при которых имеет смысл выражение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 тетради</w:t>
            </w:r>
          </w:p>
        </w:tc>
      </w:tr>
      <w:tr w:rsidR="00E103A6" w:rsidRPr="00E103A6" w:rsidTr="00817054">
        <w:trPr>
          <w:trHeight w:val="1571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Повторение: числовые и алгебраические выражения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Повторение: графики функций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строить графики, изученных функций, описывать их свойства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 тетради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Повторение: линейные уравнения и системы уравнений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решать системы двух линейных уравнений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 тетради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Повторение: линейные уравнения и системы уравнений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 тетради</w:t>
            </w:r>
          </w:p>
        </w:tc>
      </w:tr>
      <w:tr w:rsidR="00E103A6" w:rsidRPr="00E103A6" w:rsidTr="00817054">
        <w:trPr>
          <w:trHeight w:val="561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5" w:type="dxa"/>
            <w:gridSpan w:val="4"/>
            <w:vAlign w:val="center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Алгебраические дроби.-26ч.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 xml:space="preserve">Иметь </w:t>
            </w:r>
            <w:r w:rsidRPr="00E103A6">
              <w:rPr>
                <w:sz w:val="24"/>
                <w:szCs w:val="24"/>
              </w:rPr>
              <w:t xml:space="preserve">представление о числителе, знаменателе алгебраической дроби, значении </w:t>
            </w:r>
            <w:r w:rsidRPr="00E103A6">
              <w:rPr>
                <w:sz w:val="24"/>
                <w:szCs w:val="24"/>
              </w:rPr>
              <w:lastRenderedPageBreak/>
              <w:t>алгебраической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дроби и о значении переменной, при которой алгебраическая дробь не имеет смысла</w:t>
            </w:r>
          </w:p>
          <w:p w:rsidR="00E103A6" w:rsidRPr="00E103A6" w:rsidRDefault="00E103A6" w:rsidP="00E103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03A6">
              <w:rPr>
                <w:b/>
                <w:bCs/>
                <w:sz w:val="24"/>
                <w:szCs w:val="24"/>
              </w:rPr>
              <w:t>Уметь:</w:t>
            </w:r>
          </w:p>
          <w:p w:rsidR="00E103A6" w:rsidRPr="00E103A6" w:rsidRDefault="00E103A6" w:rsidP="00E103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– распознавать алгебраические дроби;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– находить множество допустимых значений переменной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  <w:r w:rsidRPr="00E103A6">
              <w:rPr>
                <w:bCs/>
                <w:sz w:val="24"/>
                <w:szCs w:val="24"/>
              </w:rPr>
              <w:lastRenderedPageBreak/>
              <w:t>1.6,1.10</w:t>
            </w:r>
          </w:p>
        </w:tc>
      </w:tr>
      <w:tr w:rsidR="00E103A6" w:rsidRPr="00E103A6" w:rsidTr="00817054">
        <w:trPr>
          <w:trHeight w:val="524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1.13,1.17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об основном свойстве алгебраической дроби, о действиях: сокращение дробей, приведение дроби к общему знаменателю.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применять  основное  свойство дроби при преобразовании алгебраических дробей и их  сокращении. Умеют находить значение дроби при заданном  значении переменной.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2.4,2.7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Основное свойство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алгебраической дроби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2.11,2.16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Сложение и вычитание алгебраических дробей  с одинаковыми </w:t>
            </w:r>
            <w:r w:rsidRPr="00E103A6">
              <w:rPr>
                <w:sz w:val="24"/>
                <w:szCs w:val="24"/>
              </w:rPr>
              <w:lastRenderedPageBreak/>
              <w:t>знаменателями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</w:t>
            </w:r>
            <w:proofErr w:type="gramStart"/>
            <w:r w:rsidRPr="00E103A6">
              <w:rPr>
                <w:sz w:val="24"/>
                <w:szCs w:val="24"/>
              </w:rPr>
              <w:t>сложении</w:t>
            </w:r>
            <w:proofErr w:type="gramEnd"/>
            <w:r w:rsidRPr="00E103A6">
              <w:rPr>
                <w:sz w:val="24"/>
                <w:szCs w:val="24"/>
              </w:rPr>
              <w:t xml:space="preserve"> и вычитании дробей с одинаковыми знаменателями. </w:t>
            </w:r>
            <w:r w:rsidRPr="00E103A6">
              <w:rPr>
                <w:sz w:val="24"/>
                <w:szCs w:val="24"/>
              </w:rPr>
              <w:lastRenderedPageBreak/>
              <w:t>Используют для решения познавательных задач справочную литературу.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складывать и вычитать дроби с одинаковыми  знаменателями. Умеют находить общий знаменатель нескольких дробей, знают алгоритм сложения и вычитания дробей  одинаковыми знаменателями.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3.4,3.11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алгебраических дробей  с одинаковыми знаменателями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</w:t>
            </w:r>
          </w:p>
          <w:p w:rsidR="006A53E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3.13,3.15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3.17,3.19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 наименьшем общем знаменателе, о дополнительном множителе, о выполнении действия сложения и вычитания дробей с разными знаменателями.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находить общий знаменатель нескольких дробей, знают алгоритм сложения и вычитания дробей  с разными знаменателями.  Могут составить набор </w:t>
            </w:r>
            <w:r w:rsidRPr="00E103A6">
              <w:rPr>
                <w:sz w:val="24"/>
                <w:szCs w:val="24"/>
              </w:rPr>
              <w:lastRenderedPageBreak/>
              <w:t>карточек с заданиями.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находить общий знаменатель нескольких дробей, знают алгоритм сложения и вычитания дробей  с разными знаменателями. Умеют добывать информацию по заданной теме в источниках различного типа.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4.8,4.12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6A53E6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4.15,4.19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Сложение и вычитание алгебраических дробей с </w:t>
            </w:r>
            <w:r w:rsidRPr="00E103A6">
              <w:rPr>
                <w:sz w:val="24"/>
                <w:szCs w:val="24"/>
              </w:rPr>
              <w:lastRenderedPageBreak/>
              <w:t>разными знаменателями.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4.21,4.27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rPr>
          <w:trHeight w:val="1093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Контрольная работа №1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«Алгебраические дроби»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gramStart"/>
            <w:r w:rsidRPr="00E103A6">
              <w:rPr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об умножении и делении алгебраических дробей, возведение их в степень.  Могут самостоятельно искать, и отбирать необходимую для решения учебных задач информацию.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пользоваться алгоритмами </w:t>
            </w:r>
            <w:r w:rsidRPr="00E103A6">
              <w:rPr>
                <w:sz w:val="24"/>
                <w:szCs w:val="24"/>
              </w:rPr>
              <w:lastRenderedPageBreak/>
              <w:t>умножения и деления дробей, возведение дроби в степень, упрощая выражения. Умеют, развернуто обосновывать суждения.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5.6,5.10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Умножение и деление алгебраических дробей. Возведение алгебраической дроби в степень. Применение   </w:t>
            </w:r>
            <w:r w:rsidRPr="00E103A6">
              <w:rPr>
                <w:sz w:val="24"/>
                <w:szCs w:val="24"/>
              </w:rPr>
              <w:lastRenderedPageBreak/>
              <w:t>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5.12,5.15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5.18,5.21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30.09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5.29,5.32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Знают, как преобразовывают рациональные выражения, используя все действия с алгебраическими дробями.  Умеют формировать вопросы, задачи, создавать проблемную ситуацию.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преобразовывать рациональные выражения, используя все действия с алгебраическими дробями. Умеют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6.3,6.8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6.12,6.10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Первые представления о </w:t>
            </w:r>
            <w:r w:rsidRPr="00E103A6">
              <w:rPr>
                <w:sz w:val="24"/>
                <w:szCs w:val="24"/>
              </w:rPr>
              <w:lastRenderedPageBreak/>
              <w:t>решении рациональных уравнений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Имеют представление о рациональных </w:t>
            </w:r>
            <w:r w:rsidRPr="00E103A6">
              <w:rPr>
                <w:sz w:val="24"/>
                <w:szCs w:val="24"/>
              </w:rPr>
              <w:lastRenderedPageBreak/>
              <w:t xml:space="preserve">уравнения, </w:t>
            </w:r>
            <w:proofErr w:type="gramStart"/>
            <w:r w:rsidRPr="00E103A6">
              <w:rPr>
                <w:sz w:val="24"/>
                <w:szCs w:val="24"/>
              </w:rPr>
              <w:t>о</w:t>
            </w:r>
            <w:proofErr w:type="gramEnd"/>
            <w:r w:rsidRPr="00E103A6">
              <w:rPr>
                <w:sz w:val="24"/>
                <w:szCs w:val="24"/>
              </w:rPr>
              <w:t xml:space="preserve"> освобождении от знаменателя при решении уравнений.  Умеют определять понятия, приводить доказательства.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7.5,7.9,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СР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решать рациональные уравнения и составлять математические модели реальных ситуаций.  Умеют добывать информацию по заданной теме в источниках различного типа.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7.17,7.20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7.21,7.24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AD7FB6">
            <w:pPr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§7</w:t>
            </w:r>
          </w:p>
        </w:tc>
        <w:tc>
          <w:tcPr>
            <w:tcW w:w="2832" w:type="dxa"/>
          </w:tcPr>
          <w:p w:rsidR="00E103A6" w:rsidRPr="00E103A6" w:rsidRDefault="00E103A6" w:rsidP="00AD7FB6">
            <w:pPr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7.11,7.2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§8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Степень с отрицательным целым показателем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 о </w:t>
            </w:r>
            <w:r w:rsidRPr="00E103A6">
              <w:rPr>
                <w:bCs/>
                <w:sz w:val="24"/>
                <w:szCs w:val="24"/>
              </w:rPr>
              <w:t>степени с натуральным показателем,</w:t>
            </w:r>
            <w:r w:rsidRPr="00E103A6">
              <w:rPr>
                <w:b/>
                <w:bCs/>
                <w:sz w:val="24"/>
                <w:szCs w:val="24"/>
              </w:rPr>
              <w:t xml:space="preserve"> </w:t>
            </w:r>
            <w:r w:rsidRPr="00E103A6">
              <w:rPr>
                <w:bCs/>
                <w:sz w:val="24"/>
                <w:szCs w:val="24"/>
              </w:rPr>
              <w:t>о степени с отрицательным показателем, умножение, деление  и возведение в степень степени числа.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8.6,8.11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§8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Степень с отрицательным целым </w:t>
            </w:r>
            <w:r w:rsidRPr="00E103A6">
              <w:rPr>
                <w:sz w:val="24"/>
                <w:szCs w:val="24"/>
              </w:rPr>
              <w:lastRenderedPageBreak/>
              <w:t>показателем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упрощать выражения, используя определение степени с отрицательным </w:t>
            </w:r>
            <w:r w:rsidRPr="00E103A6">
              <w:rPr>
                <w:sz w:val="24"/>
                <w:szCs w:val="24"/>
              </w:rPr>
              <w:lastRenderedPageBreak/>
              <w:t>показателем и свойства степени. Умеют составлять текст научного стиля.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8.14,8.19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AD7FB6">
            <w:pPr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Контрольная работа №2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«Алгебраические дроби»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keepNext/>
              <w:tabs>
                <w:tab w:val="left" w:pos="2412"/>
              </w:tabs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rPr>
          <w:trHeight w:val="486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§9</w:t>
            </w:r>
          </w:p>
        </w:tc>
        <w:tc>
          <w:tcPr>
            <w:tcW w:w="5775" w:type="dxa"/>
            <w:gridSpan w:val="4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 xml:space="preserve">Функция </w:t>
            </w:r>
            <w:r w:rsidRPr="00E103A6">
              <w:rPr>
                <w:b/>
                <w:sz w:val="24"/>
                <w:szCs w:val="24"/>
                <w:lang w:val="en-US"/>
              </w:rPr>
              <w:t>y</w:t>
            </w:r>
            <w:r w:rsidRPr="00E103A6">
              <w:rPr>
                <w:b/>
                <w:sz w:val="24"/>
                <w:szCs w:val="24"/>
              </w:rPr>
              <w:t>= √</w:t>
            </w:r>
            <w:r w:rsidRPr="00E103A6">
              <w:rPr>
                <w:b/>
                <w:sz w:val="24"/>
                <w:szCs w:val="24"/>
                <w:lang w:val="en-US"/>
              </w:rPr>
              <w:t>x</w:t>
            </w:r>
            <w:r w:rsidRPr="00E103A6">
              <w:rPr>
                <w:b/>
                <w:sz w:val="24"/>
                <w:szCs w:val="24"/>
              </w:rPr>
              <w:t>. Свойства квадратного корня.  -21ч.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 понятие рациональные числа, бесконечная десятичная периодическая дробь. Умеют определять понятия, приводить доказательства.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keepNext/>
              <w:tabs>
                <w:tab w:val="left" w:pos="2412"/>
              </w:tabs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9.6,9.14</w:t>
            </w:r>
          </w:p>
        </w:tc>
      </w:tr>
      <w:tr w:rsidR="00E103A6" w:rsidRPr="00E103A6" w:rsidTr="00817054">
        <w:trPr>
          <w:trHeight w:val="1702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числа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keepNext/>
              <w:tabs>
                <w:tab w:val="left" w:pos="2412"/>
              </w:tabs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§10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Понятие квадратного корня из неотрицательного числа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извлекать квадратные корни из неотрицательного числа, знают  действительные и иррациональные числа. Умеют вступать в речевое общение, участвовать в диалоге.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извлекать квадратные корни из неотрицательного числа, знают  действительные и </w:t>
            </w:r>
            <w:r w:rsidRPr="00E103A6">
              <w:rPr>
                <w:sz w:val="24"/>
                <w:szCs w:val="24"/>
              </w:rPr>
              <w:lastRenderedPageBreak/>
              <w:t>иррациональные числа. Умеют вступать в речевое общение, участвовать в диалоге.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10.4,10,10,10.14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§10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Понятие квадратного корня из неотрицательного числа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10.22,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10.24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§11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Иррациональные числа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27.10</w:t>
            </w:r>
          </w:p>
          <w:p w:rsidR="00817054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Знают понятие иррациональное число. Используют для решения познавательных задач справочную литературу. </w:t>
            </w:r>
            <w:r w:rsidRPr="00E103A6">
              <w:rPr>
                <w:bCs/>
                <w:sz w:val="24"/>
                <w:szCs w:val="24"/>
              </w:rPr>
              <w:t>Умеют ф</w:t>
            </w:r>
            <w:r w:rsidRPr="00E103A6">
              <w:rPr>
                <w:sz w:val="24"/>
                <w:szCs w:val="24"/>
              </w:rPr>
              <w:t>ормулировать полученные результаты.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11.2,11.7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§12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  <w:lang w:val="en-US"/>
              </w:rPr>
            </w:pPr>
            <w:r w:rsidRPr="00E103A6">
              <w:rPr>
                <w:sz w:val="24"/>
                <w:szCs w:val="24"/>
              </w:rPr>
              <w:t>Знают о делимости целых чисел; о деление с остатком. Может решать задачи с целочисленными неизвестными. Умеют объяснить изученные положения на самостоятельно подобранных конкретных примерах</w:t>
            </w:r>
            <w:r w:rsidRPr="00E103A6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12.4,12.7,12.13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4pt;height:19.2pt" o:ole="">
                  <v:imagedata r:id="rId9" o:title=""/>
                </v:shape>
                <o:OLEObject Type="Embed" ProgID="Equation.DSMT4" ShapeID="_x0000_i1025" DrawAspect="Content" ObjectID="_1474134613" r:id="rId10"/>
              </w:object>
            </w:r>
            <w:r w:rsidRPr="00E103A6">
              <w:rPr>
                <w:sz w:val="24"/>
                <w:szCs w:val="24"/>
              </w:rPr>
              <w:t>, ее свойства и график Применение   ИКТ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26" type="#_x0000_t75" style="width:39.35pt;height:19.2pt" o:ole="">
                  <v:imagedata r:id="rId11" o:title=""/>
                </v:shape>
                <o:OLEObject Type="Embed" ProgID="Equation.3" ShapeID="_x0000_i1026" DrawAspect="Content" ObjectID="_1474134614" r:id="rId12"/>
              </w:object>
            </w:r>
            <w:r w:rsidRPr="00E103A6">
              <w:rPr>
                <w:sz w:val="24"/>
                <w:szCs w:val="24"/>
              </w:rPr>
              <w:t>, знают её свойства. Могут привести примеры, подобрать аргументы, сформулировать выводы.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13.2,13.6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60" w:dyaOrig="380">
                <v:shape id="_x0000_i1027" type="#_x0000_t75" style="width:38.4pt;height:19.2pt" o:ole="">
                  <v:imagedata r:id="rId9" o:title=""/>
                </v:shape>
                <o:OLEObject Type="Embed" ProgID="Equation.DSMT4" ShapeID="_x0000_i1027" DrawAspect="Content" ObjectID="_1474134615" r:id="rId13"/>
              </w:object>
            </w:r>
            <w:r w:rsidRPr="00E103A6"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29.10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28" type="#_x0000_t75" style="width:39.35pt;height:19.2pt" o:ole="">
                  <v:imagedata r:id="rId11" o:title=""/>
                </v:shape>
                <o:OLEObject Type="Embed" ProgID="Equation.3" ShapeID="_x0000_i1028" DrawAspect="Content" ObjectID="_1474134616" r:id="rId14"/>
              </w:object>
            </w:r>
            <w:r w:rsidRPr="00E103A6">
              <w:rPr>
                <w:sz w:val="24"/>
                <w:szCs w:val="24"/>
              </w:rPr>
              <w:t>, знают её свойства. Могут привести примеры, подобрать аргументы, сформулировать выводы.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13.9,13.12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§13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60" w:dyaOrig="380">
                <v:shape id="_x0000_i1029" type="#_x0000_t75" style="width:38.4pt;height:19.2pt" o:ole="">
                  <v:imagedata r:id="rId9" o:title=""/>
                </v:shape>
                <o:OLEObject Type="Embed" ProgID="Equation.DSMT4" ShapeID="_x0000_i1029" DrawAspect="Content" ObjectID="_1474134617" r:id="rId15"/>
              </w:object>
            </w:r>
            <w:r w:rsidRPr="00E103A6"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13.15,13.18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квадратных корней. Применение   ИКТ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 свойства квадратных корней. Могут применять данные свойства  корней  при нахождении значения выражений. Умеют добывать информацию по заданной теме в источниках различного типа.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Применяют свойства квадратных корней для упрощения выражений и вычисления корней. Умеют формировать вопросы, задачи, создавать проблемную ситуацию.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14.8,14.11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квадратных корней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14.16,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14.20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Свойства квадратных корней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14.24,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14.26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преобразовании выражений, об операциях </w:t>
            </w:r>
            <w:r w:rsidRPr="00E103A6">
              <w:rPr>
                <w:bCs/>
                <w:sz w:val="24"/>
                <w:szCs w:val="24"/>
              </w:rPr>
              <w:t xml:space="preserve">извлечения квадратного корня и </w:t>
            </w:r>
            <w:r w:rsidRPr="00E103A6">
              <w:rPr>
                <w:bCs/>
                <w:sz w:val="24"/>
                <w:szCs w:val="24"/>
              </w:rPr>
              <w:lastRenderedPageBreak/>
              <w:t>освобождение от иррациональности в знаменателе.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Знают о преобразовании выражений, об операциях </w:t>
            </w:r>
            <w:r w:rsidRPr="00E103A6">
              <w:rPr>
                <w:bCs/>
                <w:sz w:val="24"/>
                <w:szCs w:val="24"/>
              </w:rPr>
              <w:t>извлечения квадратного корня и освобождение от иррациональности в знаменателе.</w:t>
            </w:r>
            <w:r w:rsidRPr="00E103A6">
              <w:rPr>
                <w:sz w:val="24"/>
                <w:szCs w:val="24"/>
              </w:rPr>
              <w:t xml:space="preserve">  Умеют, развернуто обосновывать суждения.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15.10,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15.18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  <w:r w:rsidRPr="00E103A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Преобразование </w:t>
            </w:r>
            <w:r w:rsidRPr="00E103A6">
              <w:rPr>
                <w:sz w:val="24"/>
                <w:szCs w:val="24"/>
              </w:rPr>
              <w:lastRenderedPageBreak/>
              <w:t>выражений, содержащих операцию извлечения квадратного корня.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17.11</w:t>
            </w:r>
          </w:p>
          <w:p w:rsidR="00817054" w:rsidRDefault="00817054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817054" w:rsidRDefault="00817054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817054" w:rsidRDefault="00817054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817054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Усвоение </w:t>
            </w:r>
            <w:r w:rsidRPr="00E103A6">
              <w:rPr>
                <w:sz w:val="24"/>
                <w:szCs w:val="24"/>
              </w:rPr>
              <w:lastRenderedPageBreak/>
              <w:t>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15.19,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15.22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выполнять преобразования содержащие операцию  извлечения  корня,  освобождаться  от  иррациональности  в  знаменателе.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Выполняют преобразования содержащие операцию  извлечения  корня,  освобождаться  от  иррациональности  в  знаменателе.  Умеют находить и использовать информацию.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15.26,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15.28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15.32,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15.36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§15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15.42,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15.50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r w:rsidRPr="00E103A6">
              <w:rPr>
                <w:sz w:val="24"/>
                <w:szCs w:val="24"/>
              </w:rPr>
              <w:lastRenderedPageBreak/>
              <w:t>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Контрольная работа №3 «</w:t>
            </w:r>
            <w:r w:rsidRPr="00E103A6">
              <w:rPr>
                <w:b/>
                <w:i/>
                <w:sz w:val="24"/>
                <w:szCs w:val="24"/>
              </w:rPr>
              <w:t xml:space="preserve">Функция </w:t>
            </w:r>
            <w:r w:rsidRPr="00E103A6">
              <w:rPr>
                <w:rFonts w:asciiTheme="minorHAnsi" w:eastAsiaTheme="minorHAnsi" w:hAnsiTheme="minorHAnsi" w:cstheme="minorBidi"/>
                <w:b/>
                <w:i/>
                <w:position w:val="-10"/>
                <w:sz w:val="24"/>
                <w:szCs w:val="24"/>
                <w:lang w:eastAsia="en-US"/>
              </w:rPr>
              <w:object w:dxaOrig="760" w:dyaOrig="380">
                <v:shape id="_x0000_i1030" type="#_x0000_t75" style="width:38.4pt;height:19.2pt" o:ole="">
                  <v:imagedata r:id="rId9" o:title=""/>
                </v:shape>
                <o:OLEObject Type="Embed" ProgID="Equation.DSMT4" ShapeID="_x0000_i1030" DrawAspect="Content" ObjectID="_1474134618" r:id="rId16"/>
              </w:object>
            </w:r>
            <w:r w:rsidRPr="00E103A6">
              <w:rPr>
                <w:b/>
                <w:i/>
                <w:sz w:val="24"/>
                <w:szCs w:val="24"/>
              </w:rPr>
              <w:t>. Свойства квадратного корня»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Учащиеся демонстрируют  умение расширять и обобщать знания о </w:t>
            </w:r>
            <w:r w:rsidRPr="00E103A6">
              <w:rPr>
                <w:b/>
                <w:sz w:val="24"/>
                <w:szCs w:val="24"/>
              </w:rPr>
              <w:t xml:space="preserve">  </w:t>
            </w:r>
            <w:r w:rsidRPr="00E103A6">
              <w:rPr>
                <w:bCs/>
                <w:sz w:val="24"/>
                <w:szCs w:val="24"/>
              </w:rPr>
              <w:t>преобразовании выражений, содержащих операцию извлечения квадратного корня, применяя свойства квадратных корней.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Коррекция знаний, умений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находить и устранять причины трудностей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Модуль действительного числа. </w:t>
            </w:r>
            <w:r w:rsidRPr="00E103A6">
              <w:rPr>
                <w:sz w:val="24"/>
                <w:szCs w:val="24"/>
              </w:rPr>
              <w:t>Применение   ИКТ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  <w:tcBorders>
              <w:right w:val="single" w:sz="4" w:space="0" w:color="auto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об определении модуля действительного числа; могут применять свойства модуля. Умеют составлять текст научного стиля.  Умеют находить и использовать информацию.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Знают определение модуля действительного; могут применять свойства модуля. Умеют, развернуто </w:t>
            </w:r>
            <w:r w:rsidRPr="00E103A6">
              <w:rPr>
                <w:sz w:val="24"/>
                <w:szCs w:val="24"/>
              </w:rPr>
              <w:lastRenderedPageBreak/>
              <w:t>обосновывать суждения. Умеют проводить самооценку собственных действий.</w:t>
            </w:r>
          </w:p>
        </w:tc>
        <w:tc>
          <w:tcPr>
            <w:tcW w:w="1245" w:type="dxa"/>
            <w:tcBorders>
              <w:left w:val="single" w:sz="4" w:space="0" w:color="auto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16.5,16.7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Модуль действительного числа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  <w:tcBorders>
              <w:right w:val="single" w:sz="4" w:space="0" w:color="auto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sz="4" w:space="0" w:color="auto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16.9,16.12,16.18</w:t>
            </w:r>
          </w:p>
        </w:tc>
      </w:tr>
      <w:tr w:rsidR="00E103A6" w:rsidRPr="00E103A6" w:rsidTr="00817054">
        <w:trPr>
          <w:trHeight w:val="262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5775" w:type="dxa"/>
            <w:gridSpan w:val="4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 xml:space="preserve">Квадратичная функция. Функция </w:t>
            </w:r>
            <w:r w:rsidRPr="00E103A6">
              <w:rPr>
                <w:b/>
                <w:sz w:val="24"/>
                <w:szCs w:val="24"/>
                <w:lang w:val="en-US"/>
              </w:rPr>
              <w:t>y</w:t>
            </w:r>
            <w:r w:rsidRPr="00E103A6">
              <w:rPr>
                <w:b/>
                <w:sz w:val="24"/>
                <w:szCs w:val="24"/>
              </w:rPr>
              <w:t xml:space="preserve">= </w:t>
            </w:r>
            <w:r w:rsidRPr="00E103A6">
              <w:rPr>
                <w:b/>
                <w:sz w:val="24"/>
                <w:szCs w:val="24"/>
                <w:lang w:val="en-US"/>
              </w:rPr>
              <w:t>k</w:t>
            </w:r>
            <w:r w:rsidRPr="00E103A6">
              <w:rPr>
                <w:b/>
                <w:sz w:val="24"/>
                <w:szCs w:val="24"/>
              </w:rPr>
              <w:t>/</w:t>
            </w:r>
            <w:r w:rsidRPr="00E103A6">
              <w:rPr>
                <w:b/>
                <w:sz w:val="24"/>
                <w:szCs w:val="24"/>
                <w:lang w:val="en-US"/>
              </w:rPr>
              <w:t>x</w:t>
            </w:r>
            <w:r w:rsidRPr="00E103A6">
              <w:rPr>
                <w:b/>
                <w:sz w:val="24"/>
                <w:szCs w:val="24"/>
              </w:rPr>
              <w:t>.-28ч.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новых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  <w:tcBorders>
              <w:right w:val="single" w:sz="4" w:space="0" w:color="auto"/>
            </w:tcBorders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представления о функции вида </w:t>
            </w:r>
            <w:r w:rsidRPr="00E103A6">
              <w:rPr>
                <w:rFonts w:asciiTheme="minorHAnsi" w:eastAsiaTheme="minorHAnsi" w:hAnsiTheme="minorHAnsi" w:cstheme="minorBidi"/>
                <w:color w:val="000000"/>
                <w:position w:val="-10"/>
                <w:sz w:val="24"/>
                <w:szCs w:val="24"/>
                <w:lang w:eastAsia="en-US"/>
              </w:rPr>
              <w:object w:dxaOrig="760" w:dyaOrig="360">
                <v:shape id="_x0000_i1031" type="#_x0000_t75" style="width:37.45pt;height:17.3pt" o:ole="">
                  <v:imagedata r:id="rId17" o:title=""/>
                </v:shape>
                <o:OLEObject Type="Embed" ProgID="Equation.DSMT4" ShapeID="_x0000_i1031" DrawAspect="Content" ObjectID="_1474134619" r:id="rId18"/>
              </w:object>
            </w:r>
            <w:r w:rsidRPr="00E103A6">
              <w:rPr>
                <w:color w:val="000000"/>
                <w:sz w:val="24"/>
                <w:szCs w:val="24"/>
              </w:rPr>
              <w:t xml:space="preserve">, о ее графике и свойствах. </w:t>
            </w:r>
            <w:r w:rsidRPr="00E103A6">
              <w:rPr>
                <w:sz w:val="24"/>
                <w:szCs w:val="24"/>
              </w:rPr>
              <w:t>Умеют объяснить изученные положения на самостоятельно подобранных конкретных примерах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строить график функции  </w:t>
            </w:r>
            <w:r w:rsidRPr="00E103A6">
              <w:rPr>
                <w:rFonts w:asciiTheme="minorHAnsi" w:eastAsiaTheme="minorHAnsi" w:hAnsiTheme="minorHAnsi" w:cstheme="minorBidi"/>
                <w:color w:val="000000"/>
                <w:position w:val="-10"/>
                <w:sz w:val="24"/>
                <w:szCs w:val="24"/>
                <w:lang w:eastAsia="en-US"/>
              </w:rPr>
              <w:object w:dxaOrig="760" w:dyaOrig="360">
                <v:shape id="_x0000_i1032" type="#_x0000_t75" style="width:37.45pt;height:17.3pt" o:ole="">
                  <v:imagedata r:id="rId17" o:title=""/>
                </v:shape>
                <o:OLEObject Type="Embed" ProgID="Equation.DSMT4" ShapeID="_x0000_i1032" DrawAspect="Content" ObjectID="_1474134620" r:id="rId19"/>
              </w:object>
            </w:r>
            <w:r w:rsidRPr="00E103A6">
              <w:rPr>
                <w:color w:val="000000"/>
                <w:sz w:val="24"/>
                <w:szCs w:val="24"/>
              </w:rPr>
              <w:t xml:space="preserve">.  </w:t>
            </w:r>
            <w:r w:rsidRPr="00E103A6">
              <w:rPr>
                <w:sz w:val="24"/>
                <w:szCs w:val="24"/>
              </w:rPr>
              <w:t>Знают свойства функции и могут их описать по графику построенной функции.  Умеют добывать информацию по заданной теме в источниках различного типа.</w:t>
            </w:r>
          </w:p>
        </w:tc>
        <w:tc>
          <w:tcPr>
            <w:tcW w:w="1245" w:type="dxa"/>
            <w:vMerge w:val="restart"/>
            <w:tcBorders>
              <w:left w:val="single" w:sz="4" w:space="0" w:color="auto"/>
            </w:tcBorders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17.6,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17.9</w:t>
            </w:r>
          </w:p>
        </w:tc>
      </w:tr>
      <w:tr w:rsidR="00E103A6" w:rsidRPr="00E103A6" w:rsidTr="00817054">
        <w:trPr>
          <w:trHeight w:val="823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y </w:t>
            </w:r>
            <w:r w:rsidRPr="00E103A6">
              <w:rPr>
                <w:color w:val="000000"/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kx</w:t>
            </w:r>
            <w:r w:rsidRPr="00E103A6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график. Применение   ИКТ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right w:val="single" w:sz="4" w:space="0" w:color="auto"/>
            </w:tcBorders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</w:tcBorders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y </w:t>
            </w:r>
            <w:r w:rsidRPr="00E103A6">
              <w:rPr>
                <w:color w:val="000000"/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kx</w:t>
            </w:r>
            <w:r w:rsidRPr="00E103A6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  <w:tcBorders>
              <w:right w:val="single" w:sz="4" w:space="0" w:color="auto"/>
            </w:tcBorders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sz="4" w:space="0" w:color="auto"/>
            </w:tcBorders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17.12,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17.14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y </w:t>
            </w:r>
            <w:r w:rsidRPr="00E103A6">
              <w:rPr>
                <w:color w:val="000000"/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kx</w:t>
            </w:r>
            <w:r w:rsidRPr="00E103A6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right w:val="single" w:sz="4" w:space="0" w:color="auto"/>
            </w:tcBorders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sz="4" w:space="0" w:color="auto"/>
            </w:tcBorders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17.18,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y </w:t>
            </w:r>
            <w:r w:rsidRPr="00E103A6">
              <w:rPr>
                <w:color w:val="000000"/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kx</w:t>
            </w:r>
            <w:r w:rsidRPr="00E103A6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right w:val="single" w:sz="4" w:space="0" w:color="auto"/>
            </w:tcBorders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sz="4" w:space="0" w:color="auto"/>
            </w:tcBorders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17.29,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17.33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AD7FB6">
            <w:pPr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§17</w:t>
            </w:r>
          </w:p>
        </w:tc>
        <w:tc>
          <w:tcPr>
            <w:tcW w:w="2832" w:type="dxa"/>
          </w:tcPr>
          <w:p w:rsidR="00E103A6" w:rsidRPr="00E103A6" w:rsidRDefault="00E103A6" w:rsidP="00AD7FB6">
            <w:pPr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y </w:t>
            </w:r>
            <w:r w:rsidRPr="00E103A6">
              <w:rPr>
                <w:color w:val="000000"/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color w:val="000000"/>
                <w:sz w:val="24"/>
                <w:szCs w:val="24"/>
              </w:rPr>
              <w:t>kx</w:t>
            </w:r>
            <w:r w:rsidRPr="00E103A6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17.41,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17.45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AD7FB6">
            <w:pPr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noProof/>
                <w:sz w:val="24"/>
                <w:szCs w:val="24"/>
              </w:rPr>
              <w:drawing>
                <wp:inline distT="0" distB="0" distL="0" distR="0" wp14:anchorId="6E888BA5" wp14:editId="07622032">
                  <wp:extent cx="374015" cy="374015"/>
                  <wp:effectExtent l="0" t="0" r="0" b="0"/>
                  <wp:docPr id="5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03A6">
              <w:rPr>
                <w:sz w:val="24"/>
                <w:szCs w:val="24"/>
              </w:rPr>
              <w:t>, ее свойства и график.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представления о функции вида </w:t>
            </w:r>
            <w:r w:rsidRPr="00E103A6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20" w:dyaOrig="620">
                <v:shape id="_x0000_i1033" type="#_x0000_t75" style="width:30.7pt;height:30.7pt" o:ole="">
                  <v:imagedata r:id="rId21" o:title=""/>
                </v:shape>
                <o:OLEObject Type="Embed" ProgID="Equation.DSMT4" ShapeID="_x0000_i1033" DrawAspect="Content" ObjectID="_1474134621" r:id="rId22"/>
              </w:object>
            </w:r>
            <w:r w:rsidRPr="00E103A6">
              <w:rPr>
                <w:sz w:val="24"/>
                <w:szCs w:val="24"/>
              </w:rPr>
              <w:t xml:space="preserve">, о ее графике и свойствах. Умеют объяснить изученные </w:t>
            </w:r>
            <w:r w:rsidRPr="00E103A6">
              <w:rPr>
                <w:sz w:val="24"/>
                <w:szCs w:val="24"/>
              </w:rPr>
              <w:lastRenderedPageBreak/>
              <w:t>положения на самостоятельно подобранных конкретных примерах.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строить график функции  </w:t>
            </w:r>
            <w:r w:rsidRPr="00E103A6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20" w:dyaOrig="620">
                <v:shape id="_x0000_i1034" type="#_x0000_t75" style="width:30.7pt;height:30.7pt" o:ole="">
                  <v:imagedata r:id="rId21" o:title=""/>
                </v:shape>
                <o:OLEObject Type="Embed" ProgID="Equation.DSMT4" ShapeID="_x0000_i1034" DrawAspect="Content" ObjectID="_1474134622" r:id="rId23"/>
              </w:object>
            </w:r>
            <w:r w:rsidRPr="00E103A6">
              <w:rPr>
                <w:color w:val="000000"/>
                <w:sz w:val="24"/>
                <w:szCs w:val="24"/>
              </w:rPr>
              <w:t xml:space="preserve">.  </w:t>
            </w:r>
            <w:r w:rsidRPr="00E103A6">
              <w:rPr>
                <w:sz w:val="24"/>
                <w:szCs w:val="24"/>
              </w:rPr>
              <w:t>Знают свойства функции и могут их описать по графику построенной функции.  Могут привести примеры, подобрать аргументы, сформулировать выводы.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18.5,18.7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Функция </w:t>
            </w:r>
            <w:r w:rsidRPr="00E103A6">
              <w:rPr>
                <w:noProof/>
                <w:sz w:val="24"/>
                <w:szCs w:val="24"/>
              </w:rPr>
              <w:drawing>
                <wp:inline distT="0" distB="0" distL="0" distR="0" wp14:anchorId="56CFE0FE" wp14:editId="7FF7440A">
                  <wp:extent cx="374015" cy="374015"/>
                  <wp:effectExtent l="0" t="0" r="0" b="0"/>
                  <wp:docPr id="6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03A6">
              <w:rPr>
                <w:sz w:val="24"/>
                <w:szCs w:val="24"/>
              </w:rPr>
              <w:t xml:space="preserve">, ее </w:t>
            </w:r>
            <w:r w:rsidRPr="00E103A6">
              <w:rPr>
                <w:sz w:val="24"/>
                <w:szCs w:val="24"/>
              </w:rPr>
              <w:lastRenderedPageBreak/>
              <w:t>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Усвоение навыков и </w:t>
            </w:r>
            <w:r w:rsidRPr="00E103A6">
              <w:rPr>
                <w:sz w:val="24"/>
                <w:szCs w:val="24"/>
              </w:rPr>
              <w:lastRenderedPageBreak/>
              <w:t>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18.10,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noProof/>
                <w:sz w:val="24"/>
                <w:szCs w:val="24"/>
              </w:rPr>
              <w:drawing>
                <wp:inline distT="0" distB="0" distL="0" distR="0" wp14:anchorId="2F91FB48" wp14:editId="0E61D000">
                  <wp:extent cx="374015" cy="374015"/>
                  <wp:effectExtent l="0" t="0" r="0" b="0"/>
                  <wp:docPr id="7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03A6"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18.15,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18.18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§18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noProof/>
                <w:sz w:val="24"/>
                <w:szCs w:val="24"/>
              </w:rPr>
              <w:drawing>
                <wp:inline distT="0" distB="0" distL="0" distR="0" wp14:anchorId="324E1619" wp14:editId="78B28A8E">
                  <wp:extent cx="374015" cy="374015"/>
                  <wp:effectExtent l="0" t="0" r="0" b="0"/>
                  <wp:docPr id="8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7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03A6">
              <w:rPr>
                <w:sz w:val="24"/>
                <w:szCs w:val="24"/>
              </w:rPr>
              <w:t>, 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18.21,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18.23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Контрольная работа № 4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«Квадратичная функция»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§19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Как построить график функции у = f(</w:t>
            </w:r>
            <w:proofErr w:type="spellStart"/>
            <w:r w:rsidRPr="00E103A6">
              <w:rPr>
                <w:sz w:val="24"/>
                <w:szCs w:val="24"/>
              </w:rPr>
              <w:t>x+t</w:t>
            </w:r>
            <w:proofErr w:type="spellEnd"/>
            <w:r w:rsidRPr="00E103A6">
              <w:rPr>
                <w:sz w:val="24"/>
                <w:szCs w:val="24"/>
              </w:rPr>
              <w:t>), если известен график функции у = f(x).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представление, как с помощью параллельного переноса вправо или влево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240" w:dyaOrig="400">
                <v:shape id="_x0000_i1035" type="#_x0000_t75" style="width:62.4pt;height:20.15pt" o:ole="">
                  <v:imagedata r:id="rId24" o:title=""/>
                </v:shape>
                <o:OLEObject Type="Embed" ProgID="Equation.DSMT4" ShapeID="_x0000_i1035" DrawAspect="Content" ObjectID="_1474134623" r:id="rId25"/>
              </w:object>
            </w:r>
            <w:r w:rsidRPr="00E103A6">
              <w:rPr>
                <w:sz w:val="24"/>
                <w:szCs w:val="24"/>
              </w:rPr>
              <w:t xml:space="preserve">. Умеют, развернуто </w:t>
            </w:r>
            <w:r w:rsidRPr="00E103A6">
              <w:rPr>
                <w:sz w:val="24"/>
                <w:szCs w:val="24"/>
              </w:rPr>
              <w:lastRenderedPageBreak/>
              <w:t>обосновывать свои суждения.</w:t>
            </w: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представление, как с помощью параллельного переноса вверх или вниз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340" w:dyaOrig="400">
                <v:shape id="_x0000_i1036" type="#_x0000_t75" style="width:67.2pt;height:20.15pt" o:ole="">
                  <v:imagedata r:id="rId26" o:title=""/>
                </v:shape>
                <o:OLEObject Type="Embed" ProgID="Equation.DSMT4" ShapeID="_x0000_i1036" DrawAspect="Content" ObjectID="_1474134624" r:id="rId27"/>
              </w:object>
            </w:r>
            <w:r w:rsidRPr="00E103A6">
              <w:rPr>
                <w:sz w:val="24"/>
                <w:szCs w:val="24"/>
              </w:rPr>
              <w:t>. Умеют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19.4,19.6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§19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Как построить график функции у = f(</w:t>
            </w:r>
            <w:proofErr w:type="spellStart"/>
            <w:r w:rsidRPr="00E103A6">
              <w:rPr>
                <w:sz w:val="24"/>
                <w:szCs w:val="24"/>
              </w:rPr>
              <w:t>x+t</w:t>
            </w:r>
            <w:proofErr w:type="spellEnd"/>
            <w:r w:rsidRPr="00E103A6">
              <w:rPr>
                <w:sz w:val="24"/>
                <w:szCs w:val="24"/>
              </w:rPr>
              <w:t>), если известен график функции у = f(x)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19.16,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19.19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§20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Как построить график функции y = f(x) + m, если известен график функции   y=f(x).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20.3,20.7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§20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Как построить график функции y = f(x) + m, если известен график функции   y=f(x)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20.17,</w:t>
            </w: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20.23,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20.31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§21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Как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640" w:dyaOrig="400">
                <v:shape id="_x0000_i1037" type="#_x0000_t75" style="width:81.6pt;height:20.15pt" o:ole="">
                  <v:imagedata r:id="rId28" o:title=""/>
                </v:shape>
                <o:OLEObject Type="Embed" ProgID="Equation.DSMT4" ShapeID="_x0000_i1037" DrawAspect="Content" ObjectID="_1474134625" r:id="rId29"/>
              </w:object>
            </w:r>
            <w:r w:rsidRPr="00E103A6">
              <w:rPr>
                <w:sz w:val="24"/>
                <w:szCs w:val="24"/>
              </w:rPr>
              <w:t>, если известен график функции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960" w:dyaOrig="400">
                <v:shape id="_x0000_i1038" type="#_x0000_t75" style="width:48pt;height:20.15pt" o:ole="">
                  <v:imagedata r:id="rId30" o:title=""/>
                </v:shape>
                <o:OLEObject Type="Embed" ProgID="Equation.DSMT4" ShapeID="_x0000_i1038" DrawAspect="Content" ObjectID="_1474134626" r:id="rId31"/>
              </w:object>
            </w:r>
            <w:r w:rsidRPr="00E103A6">
              <w:rPr>
                <w:rFonts w:eastAsiaTheme="minorHAnsi"/>
                <w:position w:val="-14"/>
                <w:sz w:val="24"/>
                <w:szCs w:val="24"/>
              </w:rPr>
              <w:t xml:space="preserve">. </w:t>
            </w:r>
            <w:r w:rsidRPr="00E103A6">
              <w:rPr>
                <w:sz w:val="24"/>
                <w:szCs w:val="24"/>
              </w:rPr>
              <w:t>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представление, как с помощью параллельного переноса вверх или вниз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640" w:dyaOrig="400">
                <v:shape id="_x0000_i1039" type="#_x0000_t75" style="width:81.6pt;height:20.15pt" o:ole="">
                  <v:imagedata r:id="rId32" o:title=""/>
                </v:shape>
                <o:OLEObject Type="Embed" ProgID="Equation.DSMT4" ShapeID="_x0000_i1039" DrawAspect="Content" ObjectID="_1474134627" r:id="rId33"/>
              </w:object>
            </w:r>
            <w:r w:rsidRPr="00E103A6">
              <w:rPr>
                <w:sz w:val="24"/>
                <w:szCs w:val="24"/>
              </w:rPr>
              <w:t xml:space="preserve">.  </w:t>
            </w:r>
            <w:r w:rsidRPr="00E103A6">
              <w:rPr>
                <w:bCs/>
                <w:sz w:val="24"/>
                <w:szCs w:val="24"/>
              </w:rPr>
              <w:t>Могут излагать  информацию, интерпретируя факты, разъясняя значение и смысл теории.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строить график функции вида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640" w:dyaOrig="400">
                <v:shape id="_x0000_i1040" type="#_x0000_t75" style="width:81.6pt;height:20.15pt" o:ole="">
                  <v:imagedata r:id="rId32" o:title=""/>
                </v:shape>
                <o:OLEObject Type="Embed" ProgID="Equation.DSMT4" ShapeID="_x0000_i1040" DrawAspect="Content" ObjectID="_1474134628" r:id="rId34"/>
              </w:object>
            </w:r>
            <w:r w:rsidRPr="00E103A6">
              <w:rPr>
                <w:sz w:val="24"/>
                <w:szCs w:val="24"/>
              </w:rPr>
              <w:t xml:space="preserve">, описывать свойства функции по ее графику. Используют </w:t>
            </w:r>
            <w:r w:rsidRPr="00E103A6">
              <w:rPr>
                <w:sz w:val="24"/>
                <w:szCs w:val="24"/>
              </w:rPr>
              <w:lastRenderedPageBreak/>
              <w:t>для решения познавательных задач справочную литературу.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21.3,21.7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§21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Как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640" w:dyaOrig="400">
                <v:shape id="_x0000_i1041" type="#_x0000_t75" style="width:81.6pt;height:20.15pt" o:ole="">
                  <v:imagedata r:id="rId28" o:title=""/>
                </v:shape>
                <o:OLEObject Type="Embed" ProgID="Equation.DSMT4" ShapeID="_x0000_i1041" DrawAspect="Content" ObjectID="_1474134629" r:id="rId35"/>
              </w:object>
            </w:r>
            <w:r w:rsidRPr="00E103A6">
              <w:rPr>
                <w:sz w:val="24"/>
                <w:szCs w:val="24"/>
              </w:rPr>
              <w:t>, если известен график функции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960" w:dyaOrig="400">
                <v:shape id="_x0000_i1042" type="#_x0000_t75" style="width:48pt;height:20.15pt" o:ole="">
                  <v:imagedata r:id="rId30" o:title=""/>
                </v:shape>
                <o:OLEObject Type="Embed" ProgID="Equation.DSMT4" ShapeID="_x0000_i1042" DrawAspect="Content" ObjectID="_1474134630" r:id="rId36"/>
              </w:objec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21.21,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21.24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§21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Как построить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1640" w:dyaOrig="400">
                <v:shape id="_x0000_i1043" type="#_x0000_t75" style="width:81.6pt;height:20.15pt" o:ole="">
                  <v:imagedata r:id="rId28" o:title=""/>
                </v:shape>
                <o:OLEObject Type="Embed" ProgID="Equation.DSMT4" ShapeID="_x0000_i1043" DrawAspect="Content" ObjectID="_1474134631" r:id="rId37"/>
              </w:object>
            </w:r>
            <w:r w:rsidRPr="00E103A6">
              <w:rPr>
                <w:sz w:val="24"/>
                <w:szCs w:val="24"/>
              </w:rPr>
              <w:t>, если известен график функции</w:t>
            </w:r>
            <w:r w:rsidRPr="00E103A6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  <w:lang w:eastAsia="en-US"/>
              </w:rPr>
              <w:object w:dxaOrig="960" w:dyaOrig="400">
                <v:shape id="_x0000_i1044" type="#_x0000_t75" style="width:48pt;height:20.15pt" o:ole="">
                  <v:imagedata r:id="rId30" o:title=""/>
                </v:shape>
                <o:OLEObject Type="Embed" ProgID="Equation.DSMT4" ShapeID="_x0000_i1044" DrawAspect="Content" ObjectID="_1474134632" r:id="rId38"/>
              </w:objec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21.25,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21.15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y </w:t>
            </w:r>
            <w:r w:rsidRPr="00E103A6">
              <w:rPr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sz w:val="24"/>
                <w:szCs w:val="24"/>
              </w:rPr>
              <w:t>ax</w:t>
            </w:r>
            <w:r w:rsidRPr="00E103A6">
              <w:rPr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 + </w:t>
            </w:r>
            <w:proofErr w:type="spellStart"/>
            <w:r w:rsidRPr="00E103A6">
              <w:rPr>
                <w:i/>
                <w:iCs/>
                <w:sz w:val="24"/>
                <w:szCs w:val="24"/>
              </w:rPr>
              <w:t>bx</w:t>
            </w:r>
            <w:proofErr w:type="spellEnd"/>
            <w:r w:rsidRPr="00E103A6">
              <w:rPr>
                <w:sz w:val="24"/>
                <w:szCs w:val="24"/>
              </w:rPr>
              <w:t xml:space="preserve"> + </w:t>
            </w:r>
            <w:r w:rsidRPr="00E103A6">
              <w:rPr>
                <w:i/>
                <w:iCs/>
                <w:sz w:val="24"/>
                <w:szCs w:val="24"/>
              </w:rPr>
              <w:t>c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 w:rsid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</w:t>
            </w:r>
          </w:p>
          <w:p w:rsidR="00817054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функции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1540" w:dyaOrig="360">
                <v:shape id="_x0000_i1045" type="#_x0000_t75" style="width:77.75pt;height:17.3pt" o:ole="">
                  <v:imagedata r:id="rId39" o:title=""/>
                </v:shape>
                <o:OLEObject Type="Embed" ProgID="Equation.DSMT4" ShapeID="_x0000_i1045" DrawAspect="Content" ObjectID="_1474134633" r:id="rId40"/>
              </w:object>
            </w:r>
            <w:r w:rsidRPr="00E103A6">
              <w:rPr>
                <w:sz w:val="24"/>
                <w:szCs w:val="24"/>
              </w:rPr>
              <w:t>, о ее графике и свойствах. Умеют строить графики, заданные  таблично и формулой. Умеют находить и использовать информацию.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строить график функции </w:t>
            </w:r>
            <w:r w:rsidRPr="00E103A6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1540" w:dyaOrig="360">
                <v:shape id="_x0000_i1046" type="#_x0000_t75" style="width:77.75pt;height:17.3pt" o:ole="">
                  <v:imagedata r:id="rId39" o:title=""/>
                </v:shape>
                <o:OLEObject Type="Embed" ProgID="Equation.DSMT4" ShapeID="_x0000_i1046" DrawAspect="Content" ObjectID="_1474134634" r:id="rId41"/>
              </w:object>
            </w:r>
            <w:r w:rsidRPr="00E103A6">
              <w:rPr>
                <w:sz w:val="24"/>
                <w:szCs w:val="24"/>
              </w:rPr>
              <w:t xml:space="preserve">, описывать свойства по графику. </w:t>
            </w:r>
            <w:r w:rsidRPr="00E103A6">
              <w:rPr>
                <w:bCs/>
                <w:sz w:val="24"/>
                <w:szCs w:val="24"/>
              </w:rPr>
              <w:t>Умеют ф</w:t>
            </w:r>
            <w:r w:rsidRPr="00E103A6">
              <w:rPr>
                <w:sz w:val="24"/>
                <w:szCs w:val="24"/>
              </w:rPr>
              <w:t>ормулировать полученные результаты.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22.6,22.8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22.11,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22.15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y </w:t>
            </w:r>
            <w:r w:rsidRPr="00E103A6">
              <w:rPr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sz w:val="24"/>
                <w:szCs w:val="24"/>
              </w:rPr>
              <w:t>ax</w:t>
            </w:r>
            <w:r w:rsidRPr="00E103A6">
              <w:rPr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 + </w:t>
            </w:r>
            <w:proofErr w:type="spellStart"/>
            <w:r w:rsidRPr="00E103A6">
              <w:rPr>
                <w:i/>
                <w:iCs/>
                <w:sz w:val="24"/>
                <w:szCs w:val="24"/>
              </w:rPr>
              <w:t>bx</w:t>
            </w:r>
            <w:proofErr w:type="spellEnd"/>
            <w:r w:rsidRPr="00E103A6">
              <w:rPr>
                <w:sz w:val="24"/>
                <w:szCs w:val="24"/>
              </w:rPr>
              <w:t xml:space="preserve"> + </w:t>
            </w:r>
            <w:r w:rsidRPr="00E103A6">
              <w:rPr>
                <w:i/>
                <w:iCs/>
                <w:sz w:val="24"/>
                <w:szCs w:val="24"/>
              </w:rPr>
              <w:t>c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22.19,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AD7FB6">
            <w:pPr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§22</w:t>
            </w:r>
          </w:p>
        </w:tc>
        <w:tc>
          <w:tcPr>
            <w:tcW w:w="2832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Функция </w:t>
            </w:r>
            <w:r w:rsidRPr="00E103A6">
              <w:rPr>
                <w:i/>
                <w:iCs/>
                <w:sz w:val="24"/>
                <w:szCs w:val="24"/>
              </w:rPr>
              <w:t>y </w:t>
            </w:r>
            <w:r w:rsidRPr="00E103A6">
              <w:rPr>
                <w:sz w:val="24"/>
                <w:szCs w:val="24"/>
              </w:rPr>
              <w:t xml:space="preserve">= </w:t>
            </w:r>
            <w:r w:rsidRPr="00E103A6">
              <w:rPr>
                <w:i/>
                <w:iCs/>
                <w:sz w:val="24"/>
                <w:szCs w:val="24"/>
              </w:rPr>
              <w:t>ax</w:t>
            </w:r>
            <w:r w:rsidRPr="00E103A6">
              <w:rPr>
                <w:sz w:val="24"/>
                <w:szCs w:val="24"/>
                <w:vertAlign w:val="superscript"/>
              </w:rPr>
              <w:t>2</w:t>
            </w:r>
            <w:r w:rsidRPr="00E103A6">
              <w:rPr>
                <w:sz w:val="24"/>
                <w:szCs w:val="24"/>
              </w:rPr>
              <w:t xml:space="preserve"> + </w:t>
            </w:r>
            <w:proofErr w:type="spellStart"/>
            <w:r w:rsidRPr="00E103A6">
              <w:rPr>
                <w:i/>
                <w:iCs/>
                <w:sz w:val="24"/>
                <w:szCs w:val="24"/>
              </w:rPr>
              <w:t>bx</w:t>
            </w:r>
            <w:proofErr w:type="spellEnd"/>
            <w:r w:rsidRPr="00E103A6">
              <w:rPr>
                <w:sz w:val="24"/>
                <w:szCs w:val="24"/>
              </w:rPr>
              <w:t xml:space="preserve"> + </w:t>
            </w:r>
            <w:r w:rsidRPr="00E103A6">
              <w:rPr>
                <w:i/>
                <w:iCs/>
                <w:sz w:val="24"/>
                <w:szCs w:val="24"/>
              </w:rPr>
              <w:t>c</w:t>
            </w:r>
            <w:r w:rsidRPr="00E103A6">
              <w:rPr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br/>
              <w:t>ее свойства и график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22.23,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22.26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квадратных уравнений.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 w:rsidR="00E103A6" w:rsidRDefault="00817054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</w:t>
            </w:r>
          </w:p>
          <w:p w:rsidR="00564D83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Знать способы решения квадратных уравнений, применяют на практике. Умеют формировать вопросы, задачи, создавать проблемную ситуацию.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Знают способы </w:t>
            </w:r>
            <w:r w:rsidRPr="00E103A6">
              <w:rPr>
                <w:sz w:val="24"/>
                <w:szCs w:val="24"/>
              </w:rPr>
              <w:lastRenderedPageBreak/>
              <w:t>решения квадратных уравнений, применяют на практике. Умеют формировать вопросы, задачи, создавать проблемную ситуацию.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23.4,23.8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23.6,23.9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Графическое решение квадратных уравнений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23.12,</w:t>
            </w: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23.14</w:t>
            </w: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28.01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Контрольная работа №5 «Параллельный перенос графика функции»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Учащиеся демонстрируют  умение расширять и обобщать знания </w:t>
            </w:r>
            <w:proofErr w:type="gramStart"/>
            <w:r w:rsidRPr="00E103A6">
              <w:rPr>
                <w:sz w:val="24"/>
                <w:szCs w:val="24"/>
              </w:rPr>
              <w:t>о</w:t>
            </w:r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r w:rsidRPr="00E103A6">
              <w:rPr>
                <w:b/>
                <w:sz w:val="24"/>
                <w:szCs w:val="24"/>
              </w:rPr>
              <w:t xml:space="preserve">  </w:t>
            </w:r>
            <w:r w:rsidRPr="00E103A6">
              <w:rPr>
                <w:sz w:val="24"/>
                <w:szCs w:val="24"/>
              </w:rPr>
              <w:t>использовании</w:t>
            </w:r>
            <w:r w:rsidRPr="00E103A6">
              <w:rPr>
                <w:b/>
                <w:sz w:val="24"/>
                <w:szCs w:val="24"/>
              </w:rPr>
              <w:t xml:space="preserve">  </w:t>
            </w:r>
            <w:r w:rsidRPr="00E103A6">
              <w:rPr>
                <w:sz w:val="24"/>
                <w:szCs w:val="24"/>
              </w:rPr>
              <w:t xml:space="preserve">алгоритма построения графика функции </w:t>
            </w:r>
            <w:r w:rsidRPr="00E103A6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1400" w:dyaOrig="340">
                <v:shape id="_x0000_i1047" type="#_x0000_t75" style="width:71.05pt;height:17.3pt" o:ole="">
                  <v:imagedata r:id="rId42" o:title=""/>
                </v:shape>
                <o:OLEObject Type="Embed" ProgID="Equation.DSMT4" ShapeID="_x0000_i1047" DrawAspect="Content" ObjectID="_1474134635" r:id="rId43"/>
              </w:object>
            </w:r>
            <w:r w:rsidRPr="00E103A6">
              <w:rPr>
                <w:b/>
                <w:sz w:val="24"/>
                <w:szCs w:val="24"/>
              </w:rPr>
              <w:t xml:space="preserve">. </w:t>
            </w:r>
            <w:r w:rsidRPr="00E103A6">
              <w:rPr>
                <w:sz w:val="24"/>
                <w:szCs w:val="24"/>
              </w:rPr>
              <w:t>Владение навыками контроля и оценки своей деятельности.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rPr>
          <w:trHeight w:val="281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48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§24</w:t>
            </w:r>
          </w:p>
        </w:tc>
        <w:tc>
          <w:tcPr>
            <w:tcW w:w="5775" w:type="dxa"/>
            <w:gridSpan w:val="4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Квадратные уравнения</w:t>
            </w:r>
            <w:r w:rsidRPr="00E103A6">
              <w:rPr>
                <w:b/>
                <w:bCs/>
                <w:sz w:val="24"/>
                <w:szCs w:val="24"/>
              </w:rPr>
              <w:t>.-26ч.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 полном и неполном квадратном  уравнении,  о решении  неполного  квадратного уравнения. Могут найти и устранить причины возникших трудностей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решать неполные квадратные </w:t>
            </w:r>
            <w:r w:rsidRPr="00E103A6">
              <w:rPr>
                <w:sz w:val="24"/>
                <w:szCs w:val="24"/>
              </w:rPr>
              <w:lastRenderedPageBreak/>
              <w:t>уравнения и полные квадратные уравнения, разложив его левую часть на множители.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24.5,24.8</w:t>
            </w:r>
          </w:p>
        </w:tc>
      </w:tr>
      <w:tr w:rsidR="00E103A6" w:rsidRPr="00E103A6" w:rsidTr="00817054">
        <w:trPr>
          <w:trHeight w:val="542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понятия. Квадратные уравнения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49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24.16,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Основные понятия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решать неполные квадратные уравнения и полные квадратные уравнения, разложив его левую часть на множители.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24.24,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24.28</w:t>
            </w:r>
          </w:p>
        </w:tc>
      </w:tr>
      <w:tr w:rsidR="00E103A6" w:rsidRPr="00E103A6" w:rsidTr="00817054">
        <w:trPr>
          <w:cantSplit/>
          <w:trHeight w:val="1134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Формулы корней </w:t>
            </w:r>
            <w:r w:rsidRPr="00E103A6">
              <w:rPr>
                <w:sz w:val="24"/>
                <w:szCs w:val="24"/>
              </w:rPr>
              <w:br/>
              <w:t>квадратного уравнения.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</w:t>
            </w:r>
            <w:r w:rsidRPr="00E103A6">
              <w:rPr>
                <w:bCs/>
                <w:sz w:val="24"/>
                <w:szCs w:val="24"/>
              </w:rPr>
              <w:t>дискриминанте  квадратного уравнения, формулах корней квадратного уравнения, об алгоритме  решения квадратного уравнения.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 алгоритм вычисления корней  квадратного уравнения, используя дискриминант, могут решать квадратные уравнения по алгоритму. Могут привести примеры, подобрать аргументы, сформулировать выводы.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решать квадратные уравнения </w:t>
            </w:r>
            <w:r w:rsidRPr="00E103A6">
              <w:rPr>
                <w:sz w:val="24"/>
                <w:szCs w:val="24"/>
              </w:rPr>
              <w:lastRenderedPageBreak/>
              <w:t xml:space="preserve">по формулам корней квадратного уравнения через </w:t>
            </w:r>
            <w:r w:rsidRPr="00E103A6">
              <w:rPr>
                <w:bCs/>
                <w:sz w:val="24"/>
                <w:szCs w:val="24"/>
              </w:rPr>
              <w:t xml:space="preserve">дискриминант.  </w:t>
            </w:r>
            <w:r w:rsidRPr="00E103A6">
              <w:rPr>
                <w:sz w:val="24"/>
                <w:szCs w:val="24"/>
              </w:rPr>
              <w:t>Умеют передавать,  информацию сжато, полно.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25.3,25.6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Формулы корней </w:t>
            </w:r>
            <w:r w:rsidRPr="00E103A6">
              <w:rPr>
                <w:sz w:val="24"/>
                <w:szCs w:val="24"/>
              </w:rPr>
              <w:br/>
              <w:t>квадратного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25.10,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Формулы корней </w:t>
            </w:r>
            <w:r w:rsidRPr="00E103A6">
              <w:rPr>
                <w:sz w:val="24"/>
                <w:szCs w:val="24"/>
              </w:rPr>
              <w:br/>
              <w:t>квадратного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  <w:vAlign w:val="center"/>
          </w:tcPr>
          <w:p w:rsid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10.02</w:t>
            </w:r>
          </w:p>
          <w:p w:rsidR="00564D83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25.18,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25.22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25.15,25.2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Формулы корней </w:t>
            </w:r>
            <w:r w:rsidRPr="00E103A6">
              <w:rPr>
                <w:sz w:val="24"/>
                <w:szCs w:val="24"/>
              </w:rPr>
              <w:br/>
              <w:t>квадратного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решать квадратные уравнения по формулам корней квадратного уравнения через </w:t>
            </w:r>
            <w:r w:rsidRPr="00E103A6">
              <w:rPr>
                <w:bCs/>
                <w:sz w:val="24"/>
                <w:szCs w:val="24"/>
              </w:rPr>
              <w:t xml:space="preserve">дискриминант.  </w:t>
            </w:r>
            <w:r w:rsidRPr="00E103A6">
              <w:rPr>
                <w:sz w:val="24"/>
                <w:szCs w:val="24"/>
              </w:rPr>
              <w:t>Умеют передавать,  информацию сжато, полно, выборочно</w:t>
            </w:r>
            <w:r w:rsidRPr="00E103A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25.30,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25.33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рациональных уравнениях и </w:t>
            </w:r>
            <w:proofErr w:type="gramStart"/>
            <w:r w:rsidRPr="00E103A6">
              <w:rPr>
                <w:sz w:val="24"/>
                <w:szCs w:val="24"/>
              </w:rPr>
              <w:t>о</w:t>
            </w:r>
            <w:proofErr w:type="gramEnd"/>
            <w:r w:rsidRPr="00E103A6">
              <w:rPr>
                <w:sz w:val="24"/>
                <w:szCs w:val="24"/>
              </w:rPr>
              <w:t xml:space="preserve"> их решении. Знают алгоритм решения рациональных уравнений. Могут отделить основную информацию от </w:t>
            </w:r>
            <w:proofErr w:type="gramStart"/>
            <w:r w:rsidRPr="00E103A6">
              <w:rPr>
                <w:sz w:val="24"/>
                <w:szCs w:val="24"/>
              </w:rPr>
              <w:t>второстепенной</w:t>
            </w:r>
            <w:proofErr w:type="gramEnd"/>
            <w:r w:rsidRPr="00E103A6">
              <w:rPr>
                <w:sz w:val="24"/>
                <w:szCs w:val="24"/>
              </w:rPr>
              <w:t>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Решают рациональные уравнения по заданному  алгоритму и методом введение новой переменной.  Умеют формировать вопросы, задачи, создавать проблемную ситуацию.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26.3,26.7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26.9,26.12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26.14,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Контрольная работа №6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« Квадратные уравнения»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25.02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решать задачи на числа, выделяя  основные этапы математического моделирования. Могут привести примеры, подобрать аргументы, сформулировать выводы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решать задачи на движение по дороге, выделяя  основные этапы математического моделирования. Умеют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27.3,27.7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59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27.10,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27.14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60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Рациональные уравнения как математические модели реальных </w:t>
            </w:r>
            <w:r w:rsidRPr="00E103A6">
              <w:rPr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Умеют решать задачи на движение по воде, выделяя  основные </w:t>
            </w:r>
            <w:r w:rsidRPr="00E103A6">
              <w:rPr>
                <w:sz w:val="24"/>
                <w:szCs w:val="24"/>
              </w:rPr>
              <w:lastRenderedPageBreak/>
              <w:t>этапы математического моделирования. Могут самостоятельно искать, и отбирать необходимую для решения учебных задач информацию.</w:t>
            </w: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27.17,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§27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27.24,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27.27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§28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Частные случаи формулы корней квадратного уравнения.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 алгоритм вычисления корней  квадратного уравнения</w:t>
            </w:r>
            <w:r w:rsidRPr="00E103A6">
              <w:rPr>
                <w:bCs/>
                <w:sz w:val="24"/>
                <w:szCs w:val="24"/>
              </w:rPr>
              <w:t xml:space="preserve"> с четным вторым коэффициентом</w:t>
            </w:r>
            <w:r w:rsidRPr="00E103A6">
              <w:rPr>
                <w:sz w:val="24"/>
                <w:szCs w:val="24"/>
              </w:rPr>
              <w:t>, используя дискриминант, могут решать квадратные уравнения</w:t>
            </w:r>
            <w:r w:rsidRPr="00E103A6">
              <w:rPr>
                <w:bCs/>
                <w:sz w:val="24"/>
                <w:szCs w:val="24"/>
              </w:rPr>
              <w:t xml:space="preserve"> с четным вторым коэффициентом</w:t>
            </w:r>
            <w:r w:rsidRPr="00E103A6">
              <w:rPr>
                <w:sz w:val="24"/>
                <w:szCs w:val="24"/>
              </w:rPr>
              <w:t xml:space="preserve"> по алгоритму. Могут привести примеры, подобрать аргументы, сформулировать выводы.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решать квадратные уравнения</w:t>
            </w:r>
            <w:r w:rsidRPr="00E103A6">
              <w:rPr>
                <w:bCs/>
                <w:sz w:val="24"/>
                <w:szCs w:val="24"/>
              </w:rPr>
              <w:t xml:space="preserve"> с четным вторым коэффициентом</w:t>
            </w:r>
            <w:r w:rsidRPr="00E103A6">
              <w:rPr>
                <w:sz w:val="24"/>
                <w:szCs w:val="24"/>
              </w:rPr>
              <w:t xml:space="preserve"> по формулам корней квадратного уравнения</w:t>
            </w:r>
            <w:r w:rsidRPr="00E103A6">
              <w:rPr>
                <w:bCs/>
                <w:sz w:val="24"/>
                <w:szCs w:val="24"/>
              </w:rPr>
              <w:t xml:space="preserve"> с четным вторым коэффициентом</w:t>
            </w:r>
            <w:r w:rsidRPr="00E103A6">
              <w:rPr>
                <w:sz w:val="24"/>
                <w:szCs w:val="24"/>
              </w:rPr>
              <w:t xml:space="preserve"> через </w:t>
            </w:r>
            <w:r w:rsidRPr="00E103A6">
              <w:rPr>
                <w:bCs/>
                <w:sz w:val="24"/>
                <w:szCs w:val="24"/>
              </w:rPr>
              <w:t xml:space="preserve">дискриминант.  </w:t>
            </w:r>
            <w:r w:rsidRPr="00E103A6">
              <w:rPr>
                <w:sz w:val="24"/>
                <w:szCs w:val="24"/>
              </w:rPr>
              <w:t xml:space="preserve">Умеют </w:t>
            </w:r>
            <w:r w:rsidRPr="00E103A6">
              <w:rPr>
                <w:sz w:val="24"/>
                <w:szCs w:val="24"/>
              </w:rPr>
              <w:lastRenderedPageBreak/>
              <w:t>передавать,  информацию сжато, полно, выборочно</w:t>
            </w:r>
            <w:r w:rsidRPr="00E103A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28.2,28.6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§28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Частные случаи формулы корней квадратного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28.8,2812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§29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Теорема Виета. Разложение квадратного трехчлена на множители.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теореме Виета и об обратной теореме Виета, о </w:t>
            </w:r>
            <w:r w:rsidRPr="00E103A6">
              <w:rPr>
                <w:bCs/>
                <w:sz w:val="24"/>
                <w:szCs w:val="24"/>
              </w:rPr>
              <w:t xml:space="preserve">симметрических выражениях с двумя переменными. </w:t>
            </w:r>
            <w:r w:rsidRPr="00E103A6">
              <w:rPr>
                <w:sz w:val="24"/>
                <w:szCs w:val="24"/>
              </w:rPr>
              <w:t>Умеют, развернуто обосновывать суждения.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применять теорему Виета и об обратную теорему Виета, решая </w:t>
            </w:r>
            <w:proofErr w:type="gramStart"/>
            <w:r w:rsidRPr="00E103A6">
              <w:rPr>
                <w:sz w:val="24"/>
                <w:szCs w:val="24"/>
              </w:rPr>
              <w:t>квадратные</w:t>
            </w:r>
            <w:proofErr w:type="gramEnd"/>
            <w:r w:rsidRPr="00E103A6">
              <w:rPr>
                <w:sz w:val="24"/>
                <w:szCs w:val="24"/>
              </w:rPr>
              <w:t xml:space="preserve"> уравнении. Умеют находить и использовать информацию.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применять теорему Виета и об обратную теорему Виета, решая </w:t>
            </w:r>
            <w:proofErr w:type="gramStart"/>
            <w:r w:rsidRPr="00E103A6">
              <w:rPr>
                <w:sz w:val="24"/>
                <w:szCs w:val="24"/>
              </w:rPr>
              <w:t>квадратные</w:t>
            </w:r>
            <w:proofErr w:type="gramEnd"/>
            <w:r w:rsidRPr="00E103A6">
              <w:rPr>
                <w:sz w:val="24"/>
                <w:szCs w:val="24"/>
              </w:rPr>
              <w:t xml:space="preserve"> уравнении. Умеют находить и использовать информацию.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29.4,29.7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29.12,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26.16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§29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Теорема Виета. Разложение квадратного трехчлена на множители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29.19,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103A6">
              <w:rPr>
                <w:sz w:val="24"/>
                <w:szCs w:val="24"/>
              </w:rPr>
              <w:t>9.21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sz w:val="24"/>
                <w:szCs w:val="24"/>
              </w:rPr>
              <w:t>Повто</w:t>
            </w:r>
            <w:r>
              <w:rPr>
                <w:sz w:val="24"/>
                <w:szCs w:val="24"/>
              </w:rPr>
              <w:t>-</w:t>
            </w:r>
            <w:r w:rsidRPr="00E103A6">
              <w:rPr>
                <w:sz w:val="24"/>
                <w:szCs w:val="24"/>
              </w:rPr>
              <w:t>рять</w:t>
            </w:r>
            <w:proofErr w:type="spellEnd"/>
            <w:proofErr w:type="gramEnd"/>
            <w:r w:rsidRPr="00E103A6">
              <w:rPr>
                <w:sz w:val="24"/>
                <w:szCs w:val="24"/>
              </w:rPr>
              <w:t xml:space="preserve"> теорию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6</w:t>
            </w:r>
            <w:r w:rsidRPr="00E103A6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 xml:space="preserve">Контрольная работа № </w:t>
            </w:r>
            <w:r w:rsidRPr="00E103A6">
              <w:rPr>
                <w:b/>
                <w:i/>
                <w:color w:val="000000"/>
                <w:sz w:val="24"/>
                <w:szCs w:val="24"/>
              </w:rPr>
              <w:lastRenderedPageBreak/>
              <w:t>7 «Рациональные уравнения как математические модели»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18.03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Итоговый </w:t>
            </w:r>
            <w:r w:rsidRPr="00E103A6">
              <w:rPr>
                <w:sz w:val="24"/>
                <w:szCs w:val="24"/>
              </w:rPr>
              <w:lastRenderedPageBreak/>
              <w:t>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Контрольная </w:t>
            </w:r>
            <w:r w:rsidRPr="00E103A6"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 xml:space="preserve">Учащиеся </w:t>
            </w:r>
            <w:r w:rsidRPr="00E103A6">
              <w:rPr>
                <w:sz w:val="24"/>
                <w:szCs w:val="24"/>
              </w:rPr>
              <w:lastRenderedPageBreak/>
              <w:t xml:space="preserve">демонстрируют  умение расширять и обобщать знания о </w:t>
            </w:r>
            <w:r w:rsidRPr="00E103A6">
              <w:rPr>
                <w:b/>
                <w:sz w:val="24"/>
                <w:szCs w:val="24"/>
              </w:rPr>
              <w:t xml:space="preserve">  </w:t>
            </w:r>
            <w:r w:rsidRPr="00E103A6">
              <w:rPr>
                <w:bCs/>
                <w:sz w:val="24"/>
                <w:szCs w:val="24"/>
              </w:rPr>
              <w:t>разложения квадратного трехчлена на множители, о решении квадратного уравнения по формулам корней квадратного уравнения.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§30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Иррациональные уравнения. 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</w:t>
            </w:r>
            <w:proofErr w:type="gramStart"/>
            <w:r w:rsidRPr="00E103A6">
              <w:rPr>
                <w:sz w:val="24"/>
                <w:szCs w:val="24"/>
              </w:rPr>
              <w:t>о</w:t>
            </w:r>
            <w:proofErr w:type="gramEnd"/>
            <w:r w:rsidRPr="00E103A6">
              <w:rPr>
                <w:sz w:val="24"/>
                <w:szCs w:val="24"/>
              </w:rPr>
              <w:t xml:space="preserve"> </w:t>
            </w:r>
            <w:r w:rsidRPr="00E103A6">
              <w:rPr>
                <w:bCs/>
                <w:sz w:val="24"/>
                <w:szCs w:val="24"/>
              </w:rPr>
              <w:t>иррациональных уравнениях, о равносильных уравнениях, о равносильных преобразованиях уравнений, о неравносильных преобразованиях уравнения.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решать иррациональные уравнения методом возведения  в квадрат обеих частей уравнения, применяя свойства равносильных преобразований. Могут излагать  информацию</w:t>
            </w:r>
            <w:r w:rsidRPr="00E103A6">
              <w:rPr>
                <w:b/>
                <w:bCs/>
                <w:sz w:val="24"/>
                <w:szCs w:val="24"/>
              </w:rPr>
              <w:t xml:space="preserve">, </w:t>
            </w:r>
            <w:r w:rsidRPr="00E103A6">
              <w:rPr>
                <w:sz w:val="24"/>
                <w:szCs w:val="24"/>
              </w:rPr>
              <w:lastRenderedPageBreak/>
              <w:t>обосновывая свой собственный подход.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30.3,30.5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§30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30.6,30.8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§30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Иррациональные уравнения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30.10,30.12</w:t>
            </w:r>
          </w:p>
        </w:tc>
      </w:tr>
      <w:tr w:rsidR="00E103A6" w:rsidRPr="00E103A6" w:rsidTr="00817054">
        <w:trPr>
          <w:trHeight w:val="262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</w:tc>
        <w:tc>
          <w:tcPr>
            <w:tcW w:w="5775" w:type="dxa"/>
            <w:gridSpan w:val="4"/>
          </w:tcPr>
          <w:p w:rsidR="00E103A6" w:rsidRPr="00E103A6" w:rsidRDefault="00E103A6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sz w:val="24"/>
                <w:szCs w:val="24"/>
              </w:rPr>
              <w:t>Неравенства.-18ч.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Знают свойства числовых неравенств. Имеют представление о </w:t>
            </w:r>
            <w:r w:rsidRPr="00E103A6">
              <w:rPr>
                <w:bCs/>
                <w:sz w:val="24"/>
                <w:szCs w:val="24"/>
              </w:rPr>
              <w:t>неравенстве одинакового смысла, противоположного смысла, о среднем арифметическом и геометрическом, о неравенстве Коши.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применять свойства числовых неравенств и неравенство Коши при доказательстве числовых неравенств. Умеют формировать вопросы, задачи, создавать проблемную ситуацию.</w:t>
            </w: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31.5,31.8</w:t>
            </w:r>
          </w:p>
        </w:tc>
      </w:tr>
      <w:tr w:rsidR="00E103A6" w:rsidRPr="00E103A6" w:rsidTr="00817054">
        <w:trPr>
          <w:trHeight w:val="561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Свойства числовых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Свойства числовых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31.11,31.17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§31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Свойства числовых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31.21,31.26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86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линейных неравенств. </w:t>
            </w:r>
            <w:r w:rsidRPr="00E103A6">
              <w:rPr>
                <w:sz w:val="24"/>
                <w:szCs w:val="24"/>
              </w:rPr>
              <w:t>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</w:t>
            </w:r>
            <w:r w:rsidRPr="00E103A6">
              <w:rPr>
                <w:bCs/>
                <w:sz w:val="24"/>
                <w:szCs w:val="24"/>
              </w:rPr>
              <w:t xml:space="preserve">неравенстве с переменной, о системе линейных неравенств, пересечение решений неравенств системы. </w:t>
            </w:r>
            <w:r w:rsidRPr="00E103A6">
              <w:rPr>
                <w:sz w:val="24"/>
                <w:szCs w:val="24"/>
              </w:rPr>
              <w:t>Умеют передавать,  информацию сжато, полно, выборочно.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решать </w:t>
            </w:r>
            <w:r w:rsidRPr="00E103A6">
              <w:rPr>
                <w:sz w:val="24"/>
                <w:szCs w:val="24"/>
              </w:rPr>
              <w:lastRenderedPageBreak/>
              <w:t xml:space="preserve">неравенства с переменной и системы неравенств с переменной.  </w:t>
            </w:r>
            <w:r w:rsidRPr="00E103A6">
              <w:rPr>
                <w:bCs/>
                <w:sz w:val="24"/>
                <w:szCs w:val="24"/>
              </w:rPr>
              <w:t>Могут излагать  информацию, интерпретируя факты, разъясняя значение и смысл теории.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33.43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линейных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33.24,33.18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§33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линейных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тетради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квадратных </w:t>
            </w:r>
            <w:r w:rsidRPr="00E103A6">
              <w:rPr>
                <w:color w:val="000000"/>
                <w:sz w:val="24"/>
                <w:szCs w:val="24"/>
              </w:rPr>
              <w:br/>
              <w:t xml:space="preserve">неравенств.  </w:t>
            </w:r>
            <w:r w:rsidRPr="00E103A6">
              <w:rPr>
                <w:sz w:val="24"/>
                <w:szCs w:val="24"/>
              </w:rPr>
              <w:t>Применение   ИКТ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</w:t>
            </w:r>
            <w:r w:rsidRPr="00E103A6">
              <w:rPr>
                <w:bCs/>
                <w:sz w:val="24"/>
                <w:szCs w:val="24"/>
              </w:rPr>
              <w:t xml:space="preserve">квадратном неравенстве, о знаке объединения множеств, об алгоритме решения квадратного неравенства, о методе интервалов.  </w:t>
            </w:r>
            <w:r w:rsidRPr="00E103A6">
              <w:rPr>
                <w:sz w:val="24"/>
                <w:szCs w:val="24"/>
              </w:rPr>
              <w:t>Умеют вступать в речевое общение, участвовать в диалоге.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Знают, как решать квадратное неравенство по алгоритму и методом интервалов.  Могут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самостоятельно искать, и отбирать необходимую для решения учебных задач информацию.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34.1.,34.4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квадратных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 тетради</w:t>
            </w:r>
          </w:p>
        </w:tc>
      </w:tr>
      <w:tr w:rsidR="00E103A6" w:rsidRPr="00E103A6" w:rsidTr="00817054">
        <w:trPr>
          <w:trHeight w:val="2618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Решение квадратных </w:t>
            </w:r>
            <w:r w:rsidRPr="00E103A6">
              <w:rPr>
                <w:color w:val="000000"/>
                <w:sz w:val="24"/>
                <w:szCs w:val="24"/>
              </w:rPr>
              <w:br/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34.9,34.15</w:t>
            </w:r>
          </w:p>
        </w:tc>
      </w:tr>
      <w:tr w:rsidR="00E103A6" w:rsidRPr="00E103A6" w:rsidTr="00817054">
        <w:trPr>
          <w:trHeight w:val="1515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§34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Решение </w:t>
            </w:r>
            <w:proofErr w:type="gramStart"/>
            <w:r w:rsidRPr="00E103A6">
              <w:rPr>
                <w:sz w:val="24"/>
                <w:szCs w:val="24"/>
              </w:rPr>
              <w:t>квадратных</w:t>
            </w:r>
            <w:proofErr w:type="gramEnd"/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неравенств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34.7,34.9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92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§32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Исследование функции </w:t>
            </w:r>
            <w:r w:rsidRPr="00E103A6">
              <w:rPr>
                <w:color w:val="000000"/>
                <w:sz w:val="24"/>
                <w:szCs w:val="24"/>
              </w:rPr>
              <w:lastRenderedPageBreak/>
              <w:t>на монотонность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Имеют представление о возрастающей, </w:t>
            </w:r>
            <w:r w:rsidRPr="00E103A6">
              <w:rPr>
                <w:sz w:val="24"/>
                <w:szCs w:val="24"/>
              </w:rPr>
              <w:lastRenderedPageBreak/>
              <w:t>убывающей, монотонной функции на промежутке. Умеют вступать в речевое общение, участвовать в диалоге.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Может построить и исследовать на монотонность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функции: линейную, квадратную, обратной пропорциональности, функцию корень.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32.6,32.9</w:t>
            </w:r>
          </w:p>
        </w:tc>
      </w:tr>
      <w:tr w:rsidR="00E103A6" w:rsidRPr="00E103A6" w:rsidTr="00817054">
        <w:trPr>
          <w:trHeight w:val="2113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Усвоение навыков и умений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32.12,</w:t>
            </w:r>
          </w:p>
        </w:tc>
      </w:tr>
      <w:tr w:rsidR="00E103A6" w:rsidRPr="00E103A6" w:rsidTr="00817054">
        <w:trPr>
          <w:trHeight w:val="1197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33.14,33.17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94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§32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 xml:space="preserve">Исследование функции на монотонность. </w:t>
            </w:r>
            <w:r w:rsidRPr="00E103A6">
              <w:rPr>
                <w:sz w:val="24"/>
                <w:szCs w:val="24"/>
              </w:rPr>
              <w:t>Применение   ИКТ</w:t>
            </w: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Учащиеся демонстрируют теоретические знания по теме неравенства. </w:t>
            </w:r>
            <w:r w:rsidRPr="00E103A6">
              <w:rPr>
                <w:bCs/>
                <w:sz w:val="24"/>
                <w:szCs w:val="24"/>
              </w:rPr>
              <w:t>Могут излагать  информацию, интерпретируя факты, разъясняя значение и смысл теории.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32.3,32.13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Приближенные значения действительных чисел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35.5,35.8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§35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Приближенные значения действительных чисел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35.2,35.10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§36</w:t>
            </w: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Стандартный вид числа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36.7,36.10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95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b/>
                <w:i/>
                <w:color w:val="000000"/>
                <w:sz w:val="24"/>
                <w:szCs w:val="24"/>
              </w:rPr>
              <w:t>Контрольная работа 8  «Неравенства»</w:t>
            </w:r>
          </w:p>
        </w:tc>
        <w:tc>
          <w:tcPr>
            <w:tcW w:w="90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:rsidR="00E103A6" w:rsidRPr="00E103A6" w:rsidRDefault="00564D83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607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умение расширять и обобщать знания о </w:t>
            </w:r>
            <w:r w:rsidRPr="00E103A6">
              <w:rPr>
                <w:b/>
                <w:sz w:val="24"/>
                <w:szCs w:val="24"/>
              </w:rPr>
              <w:t xml:space="preserve">  </w:t>
            </w:r>
            <w:r w:rsidRPr="00E103A6">
              <w:rPr>
                <w:sz w:val="24"/>
                <w:szCs w:val="24"/>
              </w:rPr>
              <w:t xml:space="preserve">числовых неравенствах, о неравенстве с одной переменной, о модуле </w:t>
            </w:r>
            <w:r w:rsidRPr="00E103A6">
              <w:rPr>
                <w:sz w:val="24"/>
                <w:szCs w:val="24"/>
              </w:rPr>
              <w:lastRenderedPageBreak/>
              <w:t>действительного числа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rPr>
          <w:trHeight w:val="192"/>
        </w:trPr>
        <w:tc>
          <w:tcPr>
            <w:tcW w:w="817" w:type="dxa"/>
            <w:vMerge w:val="restart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883" w:type="dxa"/>
            <w:vMerge w:val="restart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75" w:type="dxa"/>
            <w:gridSpan w:val="4"/>
          </w:tcPr>
          <w:p w:rsidR="00E103A6" w:rsidRPr="00E103A6" w:rsidRDefault="00865BBD" w:rsidP="00E103A6">
            <w:pPr>
              <w:shd w:val="clear" w:color="auto" w:fill="FFFFFF"/>
              <w:tabs>
                <w:tab w:val="left" w:pos="426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Обобщающее повторение.-13</w:t>
            </w:r>
            <w:r w:rsidR="00E103A6" w:rsidRPr="00E103A6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183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Умеют применять  основное  свойство дроби при преобразовании алгебраических дробей и их  сокращении. Умеют находить значение дроби при заданном  значении переменной.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Могут преобразовывать рациональные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выражения, используя все действия с алгебраическими дробями. Умеют участвовать в диалоге, понимать точку зрения собеседника, признавать право на иное мнение.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17,19</w:t>
            </w:r>
          </w:p>
        </w:tc>
      </w:tr>
      <w:tr w:rsidR="00E103A6" w:rsidRPr="00E103A6" w:rsidTr="00817054">
        <w:trPr>
          <w:trHeight w:val="617"/>
        </w:trPr>
        <w:tc>
          <w:tcPr>
            <w:tcW w:w="817" w:type="dxa"/>
            <w:vMerge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Алгебраические дроби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rPr>
          <w:trHeight w:val="2693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97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Алгебраические дроби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26,31</w:t>
            </w:r>
          </w:p>
        </w:tc>
      </w:tr>
      <w:tr w:rsidR="00E103A6" w:rsidRPr="00E103A6" w:rsidTr="00817054">
        <w:trPr>
          <w:trHeight w:val="2263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Алгебраические дроби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32,33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98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решать квадратные уравнения по формулам корней квадратного уравнения через </w:t>
            </w:r>
            <w:r w:rsidRPr="00E103A6">
              <w:rPr>
                <w:bCs/>
                <w:sz w:val="24"/>
                <w:szCs w:val="24"/>
              </w:rPr>
              <w:t xml:space="preserve">дискриминант.  </w:t>
            </w:r>
            <w:r w:rsidRPr="00E103A6">
              <w:rPr>
                <w:sz w:val="24"/>
                <w:szCs w:val="24"/>
              </w:rPr>
              <w:t>Умеют передавать,  информацию сжато,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полно, выборочно</w:t>
            </w:r>
            <w:r w:rsidRPr="00E103A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lastRenderedPageBreak/>
              <w:t>74,77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79,81</w:t>
            </w:r>
          </w:p>
        </w:tc>
      </w:tr>
      <w:tr w:rsidR="00E103A6" w:rsidRPr="00E103A6" w:rsidTr="00817054">
        <w:trPr>
          <w:trHeight w:val="262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76,71</w:t>
            </w:r>
          </w:p>
        </w:tc>
      </w:tr>
      <w:tr w:rsidR="00E103A6" w:rsidRPr="00E103A6" w:rsidTr="00817054">
        <w:trPr>
          <w:trHeight w:val="561"/>
        </w:trPr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92,94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93,96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99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  <w:r w:rsidRPr="00E103A6">
              <w:rPr>
                <w:b/>
                <w:i/>
                <w:sz w:val="24"/>
                <w:szCs w:val="24"/>
              </w:rPr>
              <w:t>Итоговая контрольная работа №9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Контрольная работа</w:t>
            </w: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Учащиеся демонстрируют  умение обобщения и систематизации знаний по основным темам курса алгебры  8 класса</w:t>
            </w:r>
            <w:proofErr w:type="gramStart"/>
            <w:r w:rsidRPr="00E103A6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100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Урок - лекция</w:t>
            </w:r>
          </w:p>
        </w:tc>
        <w:tc>
          <w:tcPr>
            <w:tcW w:w="2607" w:type="dxa"/>
            <w:vMerge w:val="restart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Имеют представление о решении линейных и квадратных неравенств с одной переменной; знают, как проводить исследование функции на монотонность. Умеют находить и использовать информацию.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142,147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149,152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156,158</w:t>
            </w:r>
          </w:p>
        </w:tc>
      </w:tr>
      <w:tr w:rsidR="00E103A6" w:rsidRPr="00E103A6" w:rsidTr="00817054">
        <w:tc>
          <w:tcPr>
            <w:tcW w:w="817" w:type="dxa"/>
            <w:vAlign w:val="center"/>
          </w:tcPr>
          <w:p w:rsidR="00E103A6" w:rsidRPr="00E103A6" w:rsidRDefault="00E103A6" w:rsidP="00CF46EA">
            <w:pPr>
              <w:numPr>
                <w:ilvl w:val="0"/>
                <w:numId w:val="2"/>
              </w:numPr>
              <w:contextualSpacing/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101</w:t>
            </w:r>
          </w:p>
        </w:tc>
        <w:tc>
          <w:tcPr>
            <w:tcW w:w="883" w:type="dxa"/>
          </w:tcPr>
          <w:p w:rsidR="00E103A6" w:rsidRPr="00E103A6" w:rsidRDefault="00E103A6" w:rsidP="00E103A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2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  <w:p w:rsidR="00E103A6" w:rsidRPr="00E103A6" w:rsidRDefault="00E103A6" w:rsidP="00E103A6">
            <w:pPr>
              <w:jc w:val="center"/>
              <w:rPr>
                <w:b/>
                <w:i/>
                <w:sz w:val="24"/>
                <w:szCs w:val="24"/>
              </w:rPr>
            </w:pPr>
            <w:r w:rsidRPr="00E103A6">
              <w:rPr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908" w:type="dxa"/>
            <w:vAlign w:val="center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  <w:vAlign w:val="center"/>
          </w:tcPr>
          <w:p w:rsidR="00E103A6" w:rsidRPr="00E103A6" w:rsidRDefault="00085C89" w:rsidP="00E103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</w:t>
            </w:r>
          </w:p>
        </w:tc>
        <w:tc>
          <w:tcPr>
            <w:tcW w:w="980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Семинар</w:t>
            </w:r>
          </w:p>
        </w:tc>
        <w:tc>
          <w:tcPr>
            <w:tcW w:w="2607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 xml:space="preserve">Могут применять теорему Виета, решая </w:t>
            </w:r>
            <w:proofErr w:type="gramStart"/>
            <w:r w:rsidRPr="00E103A6">
              <w:rPr>
                <w:sz w:val="24"/>
                <w:szCs w:val="24"/>
              </w:rPr>
              <w:t>квадратные</w:t>
            </w:r>
            <w:proofErr w:type="gramEnd"/>
            <w:r w:rsidRPr="00E103A6">
              <w:rPr>
                <w:sz w:val="24"/>
                <w:szCs w:val="24"/>
              </w:rPr>
              <w:t xml:space="preserve"> уравнении. Умеют находить и использовать информацию.</w:t>
            </w:r>
          </w:p>
        </w:tc>
        <w:tc>
          <w:tcPr>
            <w:tcW w:w="1245" w:type="dxa"/>
          </w:tcPr>
          <w:p w:rsidR="00E103A6" w:rsidRPr="00E103A6" w:rsidRDefault="00E103A6" w:rsidP="00E103A6">
            <w:pPr>
              <w:jc w:val="center"/>
              <w:rPr>
                <w:sz w:val="24"/>
                <w:szCs w:val="24"/>
              </w:rPr>
            </w:pPr>
            <w:r w:rsidRPr="00E103A6">
              <w:rPr>
                <w:sz w:val="24"/>
                <w:szCs w:val="24"/>
              </w:rPr>
              <w:t>85,90</w:t>
            </w:r>
          </w:p>
        </w:tc>
      </w:tr>
    </w:tbl>
    <w:p w:rsid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65BBD" w:rsidRPr="00E103A6" w:rsidRDefault="00865BBD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   8  класс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</w:t>
      </w:r>
      <w:proofErr w:type="spellStart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Л.С..  Геометрия. Учебник для 7-9 классов.</w:t>
      </w:r>
    </w:p>
    <w:p w:rsidR="00E103A6" w:rsidRPr="00E103A6" w:rsidRDefault="00AD7FB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«Просвещение», 2010</w:t>
      </w:r>
      <w:r w:rsidR="00E103A6"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Программа:  </w:t>
      </w:r>
      <w:proofErr w:type="spellStart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</w:t>
      </w:r>
      <w:proofErr w:type="spellStart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Геометия</w:t>
      </w:r>
      <w:proofErr w:type="spellEnd"/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7 - 9 классы. Программы общеобразовательных    учреждений. М., «Просвещение», 2009.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часов </w:t>
      </w:r>
      <w:r w:rsidR="00F0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неделю:  – 2. Всего 68</w:t>
      </w:r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2059"/>
        <w:gridCol w:w="674"/>
        <w:gridCol w:w="2291"/>
        <w:gridCol w:w="801"/>
        <w:gridCol w:w="698"/>
        <w:gridCol w:w="2584"/>
        <w:gridCol w:w="2030"/>
        <w:gridCol w:w="2081"/>
        <w:gridCol w:w="2371"/>
      </w:tblGrid>
      <w:tr w:rsidR="00E103A6" w:rsidRPr="00E103A6" w:rsidTr="00E103A6">
        <w:trPr>
          <w:trHeight w:val="386"/>
        </w:trPr>
        <w:tc>
          <w:tcPr>
            <w:tcW w:w="2059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Тема, цели</w:t>
            </w:r>
          </w:p>
        </w:tc>
        <w:tc>
          <w:tcPr>
            <w:tcW w:w="674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1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99" w:type="dxa"/>
            <w:gridSpan w:val="2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584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2030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Формы организации урока</w:t>
            </w:r>
          </w:p>
        </w:tc>
        <w:tc>
          <w:tcPr>
            <w:tcW w:w="2081" w:type="dxa"/>
            <w:vMerge w:val="restart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ЗУНЫ</w:t>
            </w:r>
          </w:p>
        </w:tc>
        <w:tc>
          <w:tcPr>
            <w:tcW w:w="2371" w:type="dxa"/>
            <w:vMerge w:val="restart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 задание</w:t>
            </w:r>
          </w:p>
        </w:tc>
      </w:tr>
      <w:tr w:rsidR="00E103A6" w:rsidRPr="00E103A6" w:rsidTr="00E103A6">
        <w:trPr>
          <w:trHeight w:val="765"/>
        </w:trPr>
        <w:tc>
          <w:tcPr>
            <w:tcW w:w="2059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98" w:type="dxa"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2584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E103A6" w:rsidRPr="00E103A6" w:rsidRDefault="00E103A6" w:rsidP="00E103A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830"/>
        </w:trPr>
        <w:tc>
          <w:tcPr>
            <w:tcW w:w="2059" w:type="dxa"/>
            <w:vMerge w:val="restart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Повторение-2ч.</w:t>
            </w: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Урок-лекция, самостоятельная работа</w:t>
            </w:r>
          </w:p>
        </w:tc>
        <w:tc>
          <w:tcPr>
            <w:tcW w:w="2081" w:type="dxa"/>
            <w:vMerge w:val="restart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2, §§ 1,2; п. 35 с 77,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. 22, 23, 24,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4, 8, 17, 27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315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Задачи в тетради</w:t>
            </w:r>
          </w:p>
        </w:tc>
      </w:tr>
      <w:tr w:rsidR="00E103A6" w:rsidRPr="00E103A6" w:rsidTr="00E103A6">
        <w:trPr>
          <w:trHeight w:val="285"/>
        </w:trPr>
        <w:tc>
          <w:tcPr>
            <w:tcW w:w="2059" w:type="dxa"/>
            <w:vMerge w:val="restart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E103A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Четырехугольники – 14ч.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Цели: ввести понятие многоугольника и выпуклого многоугольника, вывести формулу суммы углов выпуклого многоугольника. Ввести понятия 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параллелограмма, трапеции, прямоугольника, ромба, квадрата. Рассмотреть свойства и признаки этих фигур и закрепить полученные знания в процессе решения задач. Рассмотреть осевую и центральную симметрию.</w:t>
            </w: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Многоугольники.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строить выпуклый многоугольник;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-знать формулу суммы углов выпуклого многоугольника</w:t>
            </w: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. 39-41 с 98-99, вопросы 1-5,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364аб, 365абв 368</w:t>
            </w:r>
          </w:p>
        </w:tc>
      </w:tr>
      <w:tr w:rsidR="00E103A6" w:rsidRPr="00E103A6" w:rsidTr="00E103A6">
        <w:trPr>
          <w:trHeight w:val="24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Многоугольники.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Применение ИКТ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366 369 370</w:t>
            </w:r>
          </w:p>
        </w:tc>
      </w:tr>
      <w:tr w:rsidR="00E103A6" w:rsidRPr="00E103A6" w:rsidTr="00E103A6">
        <w:trPr>
          <w:trHeight w:val="194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свойства параллелограмма;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</w:t>
            </w:r>
          </w:p>
        </w:tc>
        <w:tc>
          <w:tcPr>
            <w:tcW w:w="2371" w:type="dxa"/>
            <w:vMerge w:val="restart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42 с 101, вопросы 6-8, № 371а 372а 376вг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43 с 102 вопрос 9 №383 373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30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Параллелограмм. Свойства 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параллелограмма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801" w:type="dxa"/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698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признаки параллелограмма;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</w:t>
            </w:r>
          </w:p>
        </w:tc>
        <w:tc>
          <w:tcPr>
            <w:tcW w:w="2371" w:type="dxa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378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№№ 375 380 384(у)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Трапеция.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-знать, что называют трапецией;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 на доказательство</w:t>
            </w:r>
          </w:p>
        </w:tc>
        <w:tc>
          <w:tcPr>
            <w:tcW w:w="2371" w:type="dxa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44 с 103 вопросы 10-11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386 387 390, 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 384(у)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Трапеция.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391 392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№394 396 393б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Прямоугольник.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теоремы и свойства прямоугольника;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 на их применение;</w:t>
            </w: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45 с 108 вопросы 12-13 № 399 401а 404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Ромб и квадрат.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свойства ромба и квадрата;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</w:t>
            </w: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46 с 109 вопросы 14-15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405 409 411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Ромб и квадрат.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47(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</w:t>
            </w:r>
            <w:proofErr w:type="spell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) с 110 вопросы 16-20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bottom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Осевая и центральная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симметрии.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-уметь строить симметричные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точки;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распознавать фигуры, обладающие осевой и центральной симметрией</w:t>
            </w:r>
          </w:p>
        </w:tc>
        <w:tc>
          <w:tcPr>
            <w:tcW w:w="2371" w:type="dxa"/>
            <w:vMerge w:val="restart"/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 415б 413а 410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Задачи в тетради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задачи, опираясь на изученные свойства</w:t>
            </w:r>
          </w:p>
        </w:tc>
        <w:tc>
          <w:tcPr>
            <w:tcW w:w="2371" w:type="dxa"/>
            <w:vMerge/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5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применять</w:t>
            </w:r>
          </w:p>
        </w:tc>
        <w:tc>
          <w:tcPr>
            <w:tcW w:w="2371" w:type="dxa"/>
            <w:vMerge/>
            <w:tcBorders>
              <w:bottom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2655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 изученные свойства, признаки и теоремы в комплексе;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доказательно решать задачи</w:t>
            </w:r>
          </w:p>
        </w:tc>
        <w:tc>
          <w:tcPr>
            <w:tcW w:w="2371" w:type="dxa"/>
            <w:tcBorders>
              <w:bottom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103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Площадь-14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Цели: дать представление об измерении площадей многоугольников, рассмотреть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свойства площадей и вывести формулы площадей для прямоугольника, квадрата, ромба, параллелограмма, треугольника, трапеции. Рассмотреть терему Пифагора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многоугольника.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вывести формулу площади прямоугольника;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 на применение формулы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48-49 с 117-120 вопросы 1-2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 448 449б 450 446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многоугольника.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50 с 122 вопрос 3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№454 455 456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 формулу площади параллелограмма;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выводить формулу площади параллелограмма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П.51 с 124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459  460  464  462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треугольника.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 формулу площади треугольника;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находить площадь прямоугольного треугольника;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уметь находить площадь треугольника в случае, если равны их высоты или угол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П.52 с 125 в5 № 468  473  469  </w:t>
            </w:r>
            <w:proofErr w:type="spellStart"/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П.52 с 125 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479  476  477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треугольника.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трапеции.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 и уметь доказывать формулу вычисления площади трапеции;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 на применение формулы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П.53 с 126 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№ 480  481</w:t>
            </w:r>
          </w:p>
        </w:tc>
      </w:tr>
      <w:tr w:rsidR="00E103A6" w:rsidRPr="00E103A6" w:rsidTr="00E103A6">
        <w:trPr>
          <w:trHeight w:val="476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Площадь трапеции.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905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478  476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Теорема Пифагора. 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новых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-уметь доказывать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теорему Пифагора;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 на нахождение гипотенузы или катета в прямоугольном треугольнике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П.54 с.129-131 в8 №483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Теорема Пифагора.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486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484</w:t>
            </w:r>
          </w:p>
        </w:tc>
      </w:tr>
      <w:tr w:rsidR="00E103A6" w:rsidRPr="00E103A6" w:rsidTr="00E103A6">
        <w:trPr>
          <w:trHeight w:val="476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Теорема Пифагора.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335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находить площадь параллелограмма, треугольника, трапеции по формулам;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применять теорему Пифагора при решении задач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П.55 с 131-132 в 9-10 № 498  499  488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 51-55  №489  491  493  495  494  490  497  503  518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Контрольная работа №2.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применять полученные знания в комплексе</w:t>
            </w: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1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103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Подобные</w:t>
            </w:r>
            <w:proofErr w:type="gramEnd"/>
            <w:r w:rsidRPr="00E103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треугольники-19 часов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Цели: ввести понятие пропорциональных отрезков, подобных треугольников. Рассмотреть три признака подобия треугольников и сформировать навыки применения этих признаков при решении задач. Познакомить учащихся с элементами тригонометрии. Ввести понятия синуса, косинуса и тангенса острого угла прямоугольного треугольника.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Определение подобных треугольников.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подобные треугольники;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-уметь доказывать теорему об отношении площадей подобных треугольников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П.56-57 с 138-139 в1-3 № 534  536  538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Определение подобных треугольников.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Первый признак подобия треугольников.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085C89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первый признак подобия треугольников;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применять признак при решении задач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П.58 с 139-140 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№ 544  543  546  549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П.59 с 142  в5 № 550  551  553  555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Второй признак подобия треугольников.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второй признак подобия треугольников;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применять признак при решении задач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П.60 с 143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П.61 с 143-144 в</w:t>
            </w:r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№559  560  561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Второй признак подобия треугольников.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7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Третий признак подобия 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треугольников. Применение ИКТ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новых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Урок-лекция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</w:t>
            </w: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210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третий признак подобия треугольников;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применять признак при решении задач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П.59-61 № 562  563  04  605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Контрольная работа №3.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применять первый, второй, третий признаки в комплексе при решении задач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27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Средняя линия треугольника.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среднюю линию треугольника;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теорему о средней линии треугольника;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решать задачи, используя теорему о средней линии треугольника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П.62 с 146-147 в8-9 № 556  570  571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П.63 с 147-148 в 10-11 № 572  573  574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П.63 с 147-148 № 575  577  578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использовать утверждения о пропорциональн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ых отрезках в прямоугольном треугольнике при решении задач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П.64 с 149-151 в13  № 580  581  585  587  588  590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365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44"/>
        </w:trPr>
        <w:tc>
          <w:tcPr>
            <w:tcW w:w="20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Практические приложения подобия треугольников. Применение ИКТ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</w:t>
            </w: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2730"/>
        </w:trPr>
        <w:tc>
          <w:tcPr>
            <w:tcW w:w="20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задачи на построение методом подобия;</w:t>
            </w:r>
          </w:p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-применять</w:t>
            </w:r>
          </w:p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подобия к доказательству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П.64 с 149-151 в14 № 606  607  628  629</w:t>
            </w:r>
          </w:p>
        </w:tc>
      </w:tr>
      <w:tr w:rsidR="00E103A6" w:rsidRPr="00E103A6" w:rsidTr="00E103A6">
        <w:trPr>
          <w:trHeight w:val="1270"/>
        </w:trPr>
        <w:tc>
          <w:tcPr>
            <w:tcW w:w="20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Практические приложения подобия треугольников.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теорем и решению задач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В тетради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Синус, косинус и тангенс острого угла прямоугольного треугольника.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синус, косинус и тангенс острого угла прямоугольного треугольника;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 основное тригонометрическое тождество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П.66 в 15-17 № 591  592  593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Значение синуса, косинуса и тангенса для углов 30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45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-знать таблицу значений синуса, косинуса и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тангенса для углов 30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45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60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П.67 в18 № 595  597  598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Значение синуса, косинуса и тангенса для углов 30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45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60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perscript"/>
              </w:rPr>
              <w:t>0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Повторять теорию</w:t>
            </w:r>
          </w:p>
        </w:tc>
      </w:tr>
      <w:tr w:rsidR="00E103A6" w:rsidRPr="00E103A6" w:rsidTr="00E103A6">
        <w:trPr>
          <w:trHeight w:val="12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Контрольная работа №4.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применять</w:t>
            </w:r>
          </w:p>
        </w:tc>
        <w:tc>
          <w:tcPr>
            <w:tcW w:w="2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3285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подобия к доказат</w:t>
            </w:r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ельству теорем и решению </w:t>
            </w:r>
            <w:proofErr w:type="spellStart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задач</w:t>
            </w:r>
            <w:proofErr w:type="gramStart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меть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решат</w:t>
            </w:r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ь задачи, используя </w:t>
            </w:r>
            <w:proofErr w:type="spellStart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соотношениямежду</w:t>
            </w:r>
            <w:proofErr w:type="spellEnd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сторонами и </w:t>
            </w:r>
            <w:proofErr w:type="spellStart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углами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прямо</w:t>
            </w:r>
            <w:proofErr w:type="spellEnd"/>
            <w:r w:rsidR="00AD7FB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угольного треугольника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AD7FB6">
        <w:trPr>
          <w:trHeight w:val="1094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103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03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Окружность-16 часов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Взаимное расположение прямой и окружности.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-знать все взаимные расположения прямой 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П.68 с 164-166 в1-2 № 631  632  633</w:t>
            </w:r>
          </w:p>
        </w:tc>
      </w:tr>
      <w:tr w:rsidR="00E103A6" w:rsidRPr="00E103A6" w:rsidTr="00E103A6">
        <w:trPr>
          <w:trHeight w:val="1228"/>
        </w:trPr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Цели: рассмотреть различные случаи взаимного расположения прямой и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окружности, ввести понятие касательной, рассмотреть ее свойство и признак, а также свойство отрезков касательных, проведенных из одной точки. Ввести понятия градусной меры дуги окружности, центрального и вписанного углов, доказать теорему об измерении вписанных углов и об отрезках пересекающихся хорд и показать, как они используются при решении задач. Рассмотреть четыре замечательные точки окружности. Ввести понятия </w:t>
            </w: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вписанной в многоугольник и описанной около многоугольника окружностей.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окружности;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-уметь находить расстояние от точки </w:t>
            </w:r>
            <w:proofErr w:type="gramStart"/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</w:t>
            </w:r>
            <w:proofErr w:type="gramEnd"/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прямой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П.69 с 166-168 в 3-7 № 634  636  639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П.69 с 166-168  № 641  643  645  648</w:t>
            </w:r>
          </w:p>
        </w:tc>
      </w:tr>
      <w:tr w:rsidR="00E103A6" w:rsidRPr="00E103A6" w:rsidTr="00E103A6">
        <w:trPr>
          <w:trHeight w:val="522"/>
        </w:trPr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Касательная к окружности.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19.03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3716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свойство и признак касательной;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касательную к окружности;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проводить через данную точку окружности касательную к этой окружности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решать задачи</w:t>
            </w:r>
          </w:p>
        </w:tc>
        <w:tc>
          <w:tcPr>
            <w:tcW w:w="2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974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Центральный угол.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градусную меру центрального угла;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П.70 с 169-171 в8-10 № 649</w:t>
            </w:r>
          </w:p>
        </w:tc>
      </w:tr>
      <w:tr w:rsidR="00E103A6" w:rsidRPr="00E103A6" w:rsidTr="00E103A6">
        <w:trPr>
          <w:trHeight w:val="915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Центральный угол.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650  651  652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Вписанный угол.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вписанный угол;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-доказывать теорему о вписанном угле и следствия к ней;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-знать в каком отношении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пересекаются хорды окружности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П.71 с 171-173 в11-13 № 654  655  657  659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Вписанный угол.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П.71 с 171-173 в 14 № 666  671  660  668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Четыре замечательные точки треугольника.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11.0416.04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доказывать указанные теоремы;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 на применение этих теорем</w:t>
            </w: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П.72 с 176-178 в 15-16 № 675  676  678  677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Четыре замечательные точки треугольника.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вписывать окружность в многоугольник;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-уметь доказывать теорему о вписанной окружности и свойства;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описывать окружность около многоугольника;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-уметь доказывать </w:t>
            </w: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теорему об описанной окружности и замечания;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-знать, чему равна сумма противоположных углов вписанного многоугольника</w:t>
            </w:r>
          </w:p>
          <w:p w:rsidR="00E103A6" w:rsidRPr="00E103A6" w:rsidRDefault="00E103A6" w:rsidP="00AD7FB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определять градусную меру центрального и вписанного угла;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-уметь решать задачи с использованием замечательных точек треугольника;</w:t>
            </w:r>
          </w:p>
          <w:p w:rsidR="00E103A6" w:rsidRPr="00AD7FB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-знать, чему равна сумма противоположных уг</w:t>
            </w:r>
            <w:r w:rsidR="00AD7F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лов вписанного </w:t>
            </w:r>
            <w:proofErr w:type="spellStart"/>
            <w:r w:rsidR="00AD7F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многоугольника</w:t>
            </w:r>
            <w:proofErr w:type="gramStart"/>
            <w:r w:rsidR="00AD7FB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</w:t>
            </w:r>
            <w:proofErr w:type="gramEnd"/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меть</w:t>
            </w:r>
            <w:proofErr w:type="spellEnd"/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применять полученные знания в комплексе</w:t>
            </w:r>
            <w:r w:rsidR="00AD7FB6" w:rsidRPr="00E103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П.72 с 176-178 в17-19 № 679  680  681/679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476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Четыре замечательные точки треугольника.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9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680  681 </w:t>
            </w:r>
            <w:proofErr w:type="spellStart"/>
            <w:proofErr w:type="gram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задачу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П.73 с 179-180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ДКР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Вписанная окружность.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П.74 с 181-183 в21-22 № 689  692  693  694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Вписанная окружность. Применение ИКТ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П.74 с 181-183 в23 № 695  699  700  701</w:t>
            </w:r>
          </w:p>
        </w:tc>
      </w:tr>
      <w:tr w:rsidR="00E103A6" w:rsidRPr="00E103A6" w:rsidTr="00E103A6">
        <w:trPr>
          <w:trHeight w:val="1833"/>
        </w:trPr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Описанная окружность.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Урок-лекция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П.75 с 183-185  в 24-25 № 702  705  707  711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Описанная окружность.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зун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П.75 с 183-185 № 709  710  731  735</w:t>
            </w:r>
          </w:p>
        </w:tc>
      </w:tr>
      <w:tr w:rsidR="00E103A6" w:rsidRPr="00E103A6" w:rsidTr="00E103A6">
        <w:trPr>
          <w:trHeight w:val="600"/>
        </w:trPr>
        <w:tc>
          <w:tcPr>
            <w:tcW w:w="20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П.68-75 ЗГЧ</w:t>
            </w:r>
          </w:p>
          <w:p w:rsidR="00E103A6" w:rsidRPr="00E103A6" w:rsidRDefault="00E103A6" w:rsidP="00AD7F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26  728  722  734  718у</w:t>
            </w:r>
          </w:p>
        </w:tc>
      </w:tr>
      <w:tr w:rsidR="00E103A6" w:rsidRPr="00E103A6" w:rsidTr="00E103A6">
        <w:trPr>
          <w:trHeight w:val="476"/>
        </w:trPr>
        <w:tc>
          <w:tcPr>
            <w:tcW w:w="20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Контрольная работа №5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и учет знаний и навыков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03A6" w:rsidRPr="00E103A6" w:rsidTr="00E103A6">
        <w:trPr>
          <w:trHeight w:val="1129"/>
        </w:trPr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Итоговое повтор</w:t>
            </w:r>
            <w:r w:rsidR="00F061B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ение курса геометрии 8 класса- 3</w:t>
            </w: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В тетради</w:t>
            </w:r>
          </w:p>
        </w:tc>
      </w:tr>
      <w:tr w:rsidR="00E103A6" w:rsidRPr="00E103A6" w:rsidTr="00E103A6">
        <w:trPr>
          <w:trHeight w:val="6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задач.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103A6" w:rsidRPr="00F061BB" w:rsidRDefault="00F061BB" w:rsidP="00AD7FB6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Решение задач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  <w:p w:rsidR="001958DC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58DC" w:rsidRPr="00E103A6" w:rsidRDefault="001958DC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BB" w:rsidRPr="00E103A6" w:rsidRDefault="00F061BB" w:rsidP="00F061B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F061BB" w:rsidRPr="00E103A6" w:rsidRDefault="00F061BB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В тетради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3A6">
              <w:rPr>
                <w:rFonts w:ascii="Times New Roman" w:eastAsia="Calibri" w:hAnsi="Times New Roman" w:cs="Times New Roman"/>
                <w:sz w:val="24"/>
                <w:szCs w:val="24"/>
              </w:rPr>
              <w:t>В тетради</w:t>
            </w:r>
          </w:p>
          <w:p w:rsidR="00E103A6" w:rsidRPr="00E103A6" w:rsidRDefault="00E103A6" w:rsidP="00AD7FB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03A6" w:rsidRPr="00E103A6" w:rsidRDefault="00E103A6" w:rsidP="00AD7FB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ПЛАНИРОВАНИЕ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   7  класс</w:t>
      </w:r>
    </w:p>
    <w:p w:rsidR="00E103A6" w:rsidRPr="00E103A6" w:rsidRDefault="00E103A6" w:rsidP="00E1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Л.С..  Геометрия. Учебник для 7-9 к</w:t>
      </w:r>
      <w:r w:rsidR="00F061B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лассов.  М., «Просвещение», 2010</w:t>
      </w: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03A6" w:rsidRPr="00E103A6" w:rsidRDefault="00E103A6" w:rsidP="00E103A6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 в неделю: </w:t>
      </w:r>
      <w:r w:rsidR="00865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часа со 2 четверти.  Всего 52</w:t>
      </w: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E103A6" w:rsidRPr="00E103A6" w:rsidRDefault="00E103A6" w:rsidP="00E103A6">
      <w:pPr>
        <w:spacing w:after="0" w:line="240" w:lineRule="auto"/>
        <w:ind w:hanging="15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tbl>
      <w:tblPr>
        <w:tblW w:w="156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396"/>
        <w:gridCol w:w="4470"/>
        <w:gridCol w:w="3632"/>
        <w:gridCol w:w="698"/>
        <w:gridCol w:w="839"/>
        <w:gridCol w:w="838"/>
        <w:gridCol w:w="2655"/>
      </w:tblGrid>
      <w:tr w:rsidR="00E103A6" w:rsidRPr="00E103A6" w:rsidTr="00E103A6">
        <w:trPr>
          <w:trHeight w:val="56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632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Требования к ЗУН учащихся по теме</w:t>
            </w:r>
          </w:p>
        </w:tc>
        <w:tc>
          <w:tcPr>
            <w:tcW w:w="69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39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E103A6" w:rsidRPr="00E103A6" w:rsidTr="00E103A6">
        <w:trPr>
          <w:trHeight w:val="409"/>
        </w:trPr>
        <w:tc>
          <w:tcPr>
            <w:tcW w:w="1118" w:type="dxa"/>
          </w:tcPr>
          <w:p w:rsidR="00E103A6" w:rsidRPr="00E103A6" w:rsidRDefault="00E103A6" w:rsidP="00E103A6">
            <w:pPr>
              <w:tabs>
                <w:tab w:val="left" w:pos="147"/>
                <w:tab w:val="left" w:pos="3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E103A6" w:rsidRPr="00E103A6" w:rsidRDefault="00E103A6" w:rsidP="00E103A6">
            <w:pPr>
              <w:tabs>
                <w:tab w:val="left" w:pos="147"/>
                <w:tab w:val="left" w:pos="3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§1.</w:t>
            </w:r>
          </w:p>
        </w:tc>
        <w:tc>
          <w:tcPr>
            <w:tcW w:w="8102" w:type="dxa"/>
            <w:gridSpan w:val="2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Начальные геометрические сведения.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систематизировать знаний учащихся об основных свойствах простейших геометрических фигур, ввести понятие равенства фигур.</w:t>
            </w:r>
          </w:p>
        </w:tc>
        <w:tc>
          <w:tcPr>
            <w:tcW w:w="69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112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п.1-2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отрезок</w:t>
            </w:r>
          </w:p>
        </w:tc>
        <w:tc>
          <w:tcPr>
            <w:tcW w:w="3632" w:type="dxa"/>
            <w:vMerge w:val="restart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Знать: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прямая, точка, какая фигура называется отрезком, лучом, углом; определения вертикальных смежных углов.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Уметь: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изображать точки, лучи, отрезки, углы и прямые обозначать их; сравнивать отрезки и углы работать с транспортиром и масштабной линейкой; строить смежные и вертикальные углы.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E103A6" w:rsidRPr="00E103A6" w:rsidTr="00E103A6">
        <w:trPr>
          <w:trHeight w:val="54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п.3-4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 и угол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П.3-4; вопросы 4-6, №11,13,14.</w:t>
            </w:r>
          </w:p>
        </w:tc>
      </w:tr>
      <w:tr w:rsidR="00E103A6" w:rsidRPr="00E103A6" w:rsidTr="00E103A6">
        <w:trPr>
          <w:trHeight w:val="54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п.5-6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отрезков и углов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П.5-6; вопросы 7-11, №18,20,23.</w:t>
            </w:r>
          </w:p>
        </w:tc>
      </w:tr>
      <w:tr w:rsidR="00E103A6" w:rsidRPr="00E103A6" w:rsidTr="00E103A6">
        <w:trPr>
          <w:trHeight w:val="54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п.7-8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отрезков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П.7-8; вопросы 12-13, №25,29,33.</w:t>
            </w:r>
          </w:p>
        </w:tc>
      </w:tr>
      <w:tr w:rsidR="00E103A6" w:rsidRPr="00E103A6" w:rsidTr="00E103A6">
        <w:trPr>
          <w:trHeight w:val="41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п.9-10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углов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П.9-10; вопросы 14-16, №42,46,48</w:t>
            </w:r>
          </w:p>
        </w:tc>
      </w:tr>
      <w:tr w:rsidR="00E103A6" w:rsidRPr="00E103A6" w:rsidTr="00E103A6">
        <w:trPr>
          <w:trHeight w:val="423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прямые. Смежные и вертикальные углы.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П.11; вопросы 1-18, №61(</w:t>
            </w:r>
            <w:proofErr w:type="spell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),64(б),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№65(б)</w:t>
            </w:r>
          </w:p>
        </w:tc>
      </w:tr>
      <w:tr w:rsidR="00E103A6" w:rsidRPr="00E103A6" w:rsidTr="00E103A6">
        <w:trPr>
          <w:trHeight w:val="403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П.12-13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прямые. Смежные и вертикальные углы.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П.12-13; вопросы1-21, №66,68,70.</w:t>
            </w:r>
          </w:p>
        </w:tc>
      </w:tr>
      <w:tr w:rsidR="00E103A6" w:rsidRPr="00E103A6" w:rsidTr="00E103A6">
        <w:trPr>
          <w:trHeight w:val="46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75,80,82.</w:t>
            </w:r>
          </w:p>
        </w:tc>
      </w:tr>
      <w:tr w:rsidR="00E103A6" w:rsidRPr="00E103A6" w:rsidTr="00E103A6">
        <w:trPr>
          <w:trHeight w:val="533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602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§2.</w:t>
            </w:r>
          </w:p>
        </w:tc>
        <w:tc>
          <w:tcPr>
            <w:tcW w:w="8102" w:type="dxa"/>
            <w:gridSpan w:val="2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Треугольники.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  <w:t>сформировать умение доказывать равенство треугольников, опираясь на изученные признаки; отработать навыки решения простейших задач на построение с помощью циркуля и линейки.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9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П.14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3632" w:type="dxa"/>
            <w:vMerge w:val="restart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доказывать признаки равенства треугольников, теоремы о свойствах равнобедренного треугольника; определения медианы, высоты, биссектрисы треугольника; определение окружности.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теоремы в решении задач; строить и распознавать медианы, высоты, биссектрисы.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П.14;вопросы1-2, №87,88,90,92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П.15; в(1-4), №94-96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97-99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П.16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Перпендикуляр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П.16;№100,105(а)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Медианы, биссектрисы и высоты треугольника.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П.17; №103, 106(а)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П.18; в(1-13), №108,110,112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№117-119.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П.19; в(1-14), №123-125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129,№134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П.20; в(1-15), №137,№138.</w:t>
            </w:r>
          </w:p>
        </w:tc>
      </w:tr>
      <w:tr w:rsidR="00E103A6" w:rsidRPr="00E103A6" w:rsidTr="00E103A6">
        <w:trPr>
          <w:trHeight w:val="515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признак равенства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№140, №141.</w:t>
            </w:r>
          </w:p>
        </w:tc>
      </w:tr>
      <w:tr w:rsidR="00E103A6" w:rsidRPr="00E103A6" w:rsidTr="00E103A6">
        <w:trPr>
          <w:trHeight w:val="195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П.21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П.21; №144, №145, №147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П.22-23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П.22-23, №153, в(1-21)</w:t>
            </w:r>
          </w:p>
        </w:tc>
      </w:tr>
      <w:tr w:rsidR="00E103A6" w:rsidRPr="00E103A6" w:rsidTr="00E103A6">
        <w:trPr>
          <w:trHeight w:val="426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39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§3.</w:t>
            </w:r>
          </w:p>
        </w:tc>
        <w:tc>
          <w:tcPr>
            <w:tcW w:w="8102" w:type="dxa"/>
            <w:gridSpan w:val="2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Параллельные прямые.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дать систематические сведения о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прямых; ввести аксиому параллельных прямых.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П.24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прямых.</w:t>
            </w:r>
          </w:p>
        </w:tc>
        <w:tc>
          <w:tcPr>
            <w:tcW w:w="3632" w:type="dxa"/>
            <w:vMerge w:val="restart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формулировки и 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доказательство теорем, выражающих признаки параллельности прямых.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распознавать на рисунке пары односторонних и соответственных углов, делать вывод о параллельности прямых.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П.24-25; в(1-5), №186,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187.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параллельности двух прямых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П.25; в(1-5),№188,189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параллельности двух прямых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190, по записи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П.27-28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аксиомах геометрии.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Аксиома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П.27-28; в(7-11), № 196, 198, 200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Аксиома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записи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углах, образованных двумя параллельными прямыми и секущей.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П.29; в(1-15), № 205, 207, 209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208, 212,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подготовится к контрольной работе</w:t>
            </w:r>
          </w:p>
        </w:tc>
      </w:tr>
      <w:tr w:rsidR="00E103A6" w:rsidRPr="00E103A6" w:rsidTr="00E103A6">
        <w:trPr>
          <w:trHeight w:val="426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Решить задачи по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готовым</w:t>
            </w:r>
            <w:proofErr w:type="gramEnd"/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чертежам</w:t>
            </w:r>
          </w:p>
        </w:tc>
      </w:tr>
      <w:tr w:rsidR="00E103A6" w:rsidRPr="00E103A6" w:rsidTr="00E103A6">
        <w:trPr>
          <w:trHeight w:val="17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Зачет по теме</w:t>
            </w: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прямые»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373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§4.</w:t>
            </w:r>
          </w:p>
        </w:tc>
        <w:tc>
          <w:tcPr>
            <w:tcW w:w="8102" w:type="dxa"/>
            <w:gridSpan w:val="2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Соотношения между сторонами и углами треугольника.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Цель: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расширить знаний учащихся о треугольниках.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9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углов треугольника. Презентация</w:t>
            </w:r>
          </w:p>
        </w:tc>
        <w:tc>
          <w:tcPr>
            <w:tcW w:w="3632" w:type="dxa"/>
            <w:vMerge w:val="restart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Знать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теорему о сумме углов в треугольнике и ее следствия; классификацию треугольников по углам; формулировки признаков равенства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прямоугольных треугольников; определения наклонной, расстояния от точки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</w:t>
            </w: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Уметь</w:t>
            </w:r>
            <w:r w:rsidRPr="00E10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доказывать и применять теоремы в решении задач, строить треугольник по трем элементам.</w:t>
            </w: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П.30; в(1-2), №224, 228 а), 230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П.30-31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Остроугольный, тупоугольный, прямоугольный треугольник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П.31; в(1-5), № 233, 234, 235</w:t>
            </w:r>
          </w:p>
        </w:tc>
      </w:tr>
      <w:tr w:rsidR="00E103A6" w:rsidRPr="00E103A6" w:rsidTr="00E103A6">
        <w:trPr>
          <w:trHeight w:val="377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П.32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П.32; в(1-8), № 236, 237</w:t>
            </w:r>
          </w:p>
        </w:tc>
      </w:tr>
      <w:tr w:rsidR="00E103A6" w:rsidRPr="00E103A6" w:rsidTr="00E103A6">
        <w:trPr>
          <w:trHeight w:val="265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П.32-33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П.33; в(1-6), № 239, 242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свойства прямоугольных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П.34; в(10-11), № 255, 256, 258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П.34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свойства прямоугольных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записи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равенства прямоугольных </w:t>
            </w: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треугольников.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П.35; в(12-13), № 264, 265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П.35; в(12-13), 268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равенства прямоугольных треугольников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П.35; в(1-13), 270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точки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 Расстояние между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параллельными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П.37; в(14-18), №272, 277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точки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 Расстояние между 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параллельными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прямыми.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П.37; в(14-18), №278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трём элементам. Презентация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П.38; в(1-20), №287, 289</w:t>
            </w:r>
          </w:p>
        </w:tc>
      </w:tr>
      <w:tr w:rsidR="00E103A6" w:rsidRPr="00E103A6" w:rsidTr="00E103A6">
        <w:trPr>
          <w:trHeight w:val="171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</w:t>
            </w: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трём элементам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П.38; в(1-20), № 290, 291 б)</w:t>
            </w:r>
            <w:proofErr w:type="gramStart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103A6" w:rsidRPr="00E103A6" w:rsidTr="00E103A6">
        <w:trPr>
          <w:trHeight w:val="426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298, 299</w:t>
            </w:r>
          </w:p>
        </w:tc>
      </w:tr>
      <w:tr w:rsidR="00E103A6" w:rsidRPr="00E103A6" w:rsidTr="00E103A6">
        <w:trPr>
          <w:trHeight w:val="178"/>
        </w:trPr>
        <w:tc>
          <w:tcPr>
            <w:tcW w:w="111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>Зачет по теме</w:t>
            </w:r>
            <w:r w:rsidRPr="00E103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«Соотношения между сторонами и углами треугольника»</w:t>
            </w:r>
          </w:p>
        </w:tc>
        <w:tc>
          <w:tcPr>
            <w:tcW w:w="3632" w:type="dxa"/>
            <w:vMerge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3A6" w:rsidRPr="00E103A6" w:rsidTr="00E103A6">
        <w:trPr>
          <w:trHeight w:val="231"/>
        </w:trPr>
        <w:tc>
          <w:tcPr>
            <w:tcW w:w="1118" w:type="dxa"/>
          </w:tcPr>
          <w:p w:rsidR="00E103A6" w:rsidRPr="00E103A6" w:rsidRDefault="00F061BB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48-52</w:t>
            </w:r>
          </w:p>
        </w:tc>
        <w:tc>
          <w:tcPr>
            <w:tcW w:w="1396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03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3632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vAlign w:val="center"/>
          </w:tcPr>
          <w:p w:rsidR="00E103A6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vAlign w:val="center"/>
          </w:tcPr>
          <w:p w:rsid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14.05</w:t>
            </w:r>
          </w:p>
          <w:p w:rsidR="00631A9C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16.05</w:t>
            </w:r>
          </w:p>
          <w:p w:rsidR="00631A9C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21.05</w:t>
            </w:r>
          </w:p>
          <w:p w:rsidR="00631A9C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23.05</w:t>
            </w:r>
          </w:p>
          <w:p w:rsidR="00631A9C" w:rsidRPr="00E103A6" w:rsidRDefault="00631A9C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838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</w:tcPr>
          <w:p w:rsidR="00E103A6" w:rsidRPr="00E103A6" w:rsidRDefault="00E103A6" w:rsidP="00E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8ED" w:rsidRDefault="005B48ED">
      <w:pPr>
        <w:rPr>
          <w:rFonts w:ascii="Times New Roman" w:hAnsi="Times New Roman" w:cs="Times New Roman"/>
          <w:sz w:val="24"/>
          <w:szCs w:val="24"/>
        </w:rPr>
      </w:pPr>
    </w:p>
    <w:p w:rsidR="00F94C52" w:rsidRDefault="00F94C52" w:rsidP="00F94C52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3B9" w:rsidRDefault="006633B9" w:rsidP="00F94C52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3B9" w:rsidRDefault="006633B9" w:rsidP="00F94C52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   9  класс</w:t>
      </w: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Учебник: </w:t>
      </w:r>
      <w:proofErr w:type="spellStart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Л.С..  Геометрия. Учебник для 7-9 классов. М., «Просвещение», 2010.</w:t>
      </w: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Программа:  </w:t>
      </w:r>
      <w:proofErr w:type="spellStart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</w:t>
      </w:r>
      <w:proofErr w:type="spellStart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Геометия</w:t>
      </w:r>
      <w:proofErr w:type="spellEnd"/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7 - 9 классы. Программы общеобразовательных    учреждений. М., «Просвещение», 2009.</w:t>
      </w: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неделю:  – 2. Всего 66 часов</w:t>
      </w: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C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F94C52" w:rsidRPr="00F94C52" w:rsidRDefault="00F94C52" w:rsidP="00F94C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C52" w:rsidRPr="00F94C52" w:rsidRDefault="00F94C52" w:rsidP="00F94C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1"/>
        <w:tblW w:w="222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8"/>
        <w:gridCol w:w="2030"/>
        <w:gridCol w:w="752"/>
        <w:gridCol w:w="851"/>
        <w:gridCol w:w="992"/>
        <w:gridCol w:w="851"/>
        <w:gridCol w:w="1842"/>
        <w:gridCol w:w="2268"/>
        <w:gridCol w:w="2694"/>
        <w:gridCol w:w="2536"/>
        <w:gridCol w:w="3317"/>
        <w:gridCol w:w="1699"/>
        <w:gridCol w:w="1699"/>
      </w:tblGrid>
      <w:tr w:rsidR="00324EC9" w:rsidRPr="00F94C52" w:rsidTr="00E47163">
        <w:trPr>
          <w:gridAfter w:val="3"/>
          <w:wAfter w:w="6715" w:type="dxa"/>
          <w:cantSplit/>
          <w:trHeight w:val="55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proofErr w:type="gramEnd"/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1B658C" w:rsidRDefault="001B658C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Знания, умения и навыки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тему раздела)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ОУУН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урок)</w:t>
            </w:r>
          </w:p>
        </w:tc>
        <w:tc>
          <w:tcPr>
            <w:tcW w:w="2536" w:type="dxa"/>
            <w:tcBorders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ГИА, ЕГЭ</w:t>
            </w:r>
          </w:p>
        </w:tc>
      </w:tr>
      <w:tr w:rsidR="00E47163" w:rsidRPr="00F94C52" w:rsidTr="00E47163">
        <w:trPr>
          <w:gridAfter w:val="3"/>
          <w:wAfter w:w="6715" w:type="dxa"/>
          <w:trHeight w:val="410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формулы, задания в тетради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п15-30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№№167, 163, 502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 материала 8 класса 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Вектора, сложение, вычитание, умножение вектора на число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связи, аналогии.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 w:val="restart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Т.М.Мищенко</w:t>
            </w:r>
            <w:proofErr w:type="spellEnd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«Тематические тесты по геометрии 9 класс»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Т.М.Мищенко</w:t>
            </w:r>
            <w:proofErr w:type="spellEnd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УМК «Тематические тесты по геометрии 9кл.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64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right="-158"/>
              <w:rPr>
                <w:iCs/>
              </w:rPr>
            </w:pPr>
            <w:r w:rsidRPr="00E47163">
              <w:rPr>
                <w:iCs/>
              </w:rPr>
              <w:t>начертить вписанную и описанную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right="-158"/>
              <w:rPr>
                <w:iCs/>
              </w:rPr>
            </w:pPr>
            <w:r w:rsidRPr="00E47163">
              <w:rPr>
                <w:iCs/>
              </w:rPr>
              <w:t xml:space="preserve"> окружность вокруг треугольника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right="-158"/>
              <w:rPr>
                <w:iCs/>
              </w:rPr>
            </w:pP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42-55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right="-158"/>
              <w:rPr>
                <w:iCs/>
              </w:rPr>
            </w:pPr>
            <w:r w:rsidRPr="00E47163">
              <w:rPr>
                <w:iCs/>
              </w:rPr>
              <w:t>№№515, 517,524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C9" w:rsidRPr="00F94C52" w:rsidTr="00E47163">
        <w:trPr>
          <w:gridAfter w:val="3"/>
          <w:wAfter w:w="6715" w:type="dxa"/>
          <w:trHeight w:val="264"/>
        </w:trPr>
        <w:tc>
          <w:tcPr>
            <w:tcW w:w="535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ВЕКТОРЫ.                                                                 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24EC9" w:rsidRPr="00E47163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7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 185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76-77;?1-5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№740(б), 749, 750 (</w:t>
            </w:r>
            <w:proofErr w:type="spellStart"/>
            <w:proofErr w:type="gramStart"/>
            <w:r w:rsidRPr="00E47163">
              <w:rPr>
                <w:iCs/>
              </w:rPr>
              <w:t>обр</w:t>
            </w:r>
            <w:proofErr w:type="spellEnd"/>
            <w:proofErr w:type="gramEnd"/>
            <w:r w:rsidRPr="00E47163">
              <w:rPr>
                <w:iCs/>
              </w:rPr>
              <w:t xml:space="preserve"> утверждение)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404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 188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78;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№747, 748, 751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?-6 </w:t>
            </w: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204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Стр191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79-80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?-7-10 стр.204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№754, 759(б) (без чертежа),763 (</w:t>
            </w:r>
            <w:proofErr w:type="spellStart"/>
            <w:r w:rsidRPr="00E47163">
              <w:rPr>
                <w:iCs/>
              </w:rPr>
              <w:t>б</w:t>
            </w:r>
            <w:proofErr w:type="gramStart"/>
            <w:r w:rsidRPr="00E47163">
              <w:rPr>
                <w:iCs/>
              </w:rPr>
              <w:t>,в</w:t>
            </w:r>
            <w:proofErr w:type="spellEnd"/>
            <w:proofErr w:type="gramEnd"/>
            <w:r w:rsidRPr="00E47163">
              <w:rPr>
                <w:iCs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Стр. 193 п. 81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?-11 стр.204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№760,762(в),774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2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Стр. 194 п.76-82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left="-39" w:right="-74"/>
              <w:rPr>
                <w:iCs/>
              </w:rPr>
            </w:pPr>
            <w:r w:rsidRPr="00E47163">
              <w:rPr>
                <w:iCs/>
              </w:rPr>
              <w:t>?-12,13 стр. 204  № 757,762(д),764(б)767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198 п 83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?-14-17 с.205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№775, 776(</w:t>
            </w:r>
            <w:proofErr w:type="spellStart"/>
            <w:r w:rsidRPr="00E47163">
              <w:rPr>
                <w:iCs/>
              </w:rPr>
              <w:t>а</w:t>
            </w:r>
            <w:proofErr w:type="gramStart"/>
            <w:r w:rsidRPr="00E47163">
              <w:rPr>
                <w:iCs/>
              </w:rPr>
              <w:t>,в</w:t>
            </w:r>
            <w:proofErr w:type="gramEnd"/>
            <w:r w:rsidRPr="00E47163">
              <w:rPr>
                <w:iCs/>
              </w:rPr>
              <w:t>,е</w:t>
            </w:r>
            <w:proofErr w:type="spellEnd"/>
            <w:r w:rsidRPr="00E47163">
              <w:rPr>
                <w:iCs/>
              </w:rPr>
              <w:t>), 781(б), 780(а)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вектора по двум неколлинеарным векторам. 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вектора. Разложение вектора. Координаты вектора.</w:t>
            </w: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Умножение вектора на число. Применение векторов к решению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198 п 76-83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?-1-17 с.205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№783, 804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вектора на число. Применение векторов к решению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198  п 76-84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Разобрать задачу 2 из п84, 788,785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вектора на число. Применение векторов к </w:t>
            </w:r>
            <w:proofErr w:type="spell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решениюзадач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200  п 85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?-18-20 с.205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№787, 794, 796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C9" w:rsidRPr="00F94C52" w:rsidTr="00324EC9">
        <w:trPr>
          <w:gridAfter w:val="3"/>
          <w:wAfter w:w="6715" w:type="dxa"/>
          <w:trHeight w:val="709"/>
        </w:trPr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E47163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МЕТОД КООРДИНАТ                                            11 </w:t>
            </w:r>
          </w:p>
        </w:tc>
      </w:tr>
      <w:tr w:rsidR="00E47163" w:rsidRPr="00F94C52" w:rsidTr="00E47163">
        <w:trPr>
          <w:gridAfter w:val="3"/>
          <w:wAfter w:w="6715" w:type="dxa"/>
          <w:trHeight w:val="550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218 п 86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 911 (</w:t>
            </w:r>
            <w:proofErr w:type="spellStart"/>
            <w:r w:rsidRPr="00E47163">
              <w:rPr>
                <w:iCs/>
              </w:rPr>
              <w:t>в</w:t>
            </w:r>
            <w:proofErr w:type="gramStart"/>
            <w:r w:rsidRPr="00E47163">
              <w:rPr>
                <w:iCs/>
              </w:rPr>
              <w:t>,г</w:t>
            </w:r>
            <w:proofErr w:type="spellEnd"/>
            <w:proofErr w:type="gramEnd"/>
            <w:r w:rsidRPr="00E47163">
              <w:rPr>
                <w:iCs/>
              </w:rPr>
              <w:t>), 912(</w:t>
            </w:r>
            <w:proofErr w:type="spellStart"/>
            <w:r w:rsidRPr="00E47163">
              <w:rPr>
                <w:iCs/>
              </w:rPr>
              <w:t>ж,з,е</w:t>
            </w:r>
            <w:proofErr w:type="spellEnd"/>
            <w:r w:rsidRPr="00E47163">
              <w:rPr>
                <w:iCs/>
              </w:rPr>
              <w:t>), 916(</w:t>
            </w:r>
            <w:proofErr w:type="spellStart"/>
            <w:r w:rsidRPr="00E47163">
              <w:rPr>
                <w:iCs/>
              </w:rPr>
              <w:t>в,г</w:t>
            </w:r>
            <w:proofErr w:type="spellEnd"/>
            <w:r w:rsidRPr="00E47163">
              <w:rPr>
                <w:iCs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ростейшие задачи в координатах.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линии на плоскости. Уравнение окружности. Уравнение </w:t>
            </w:r>
            <w:proofErr w:type="gram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Уравнение: прямой, окружности.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анализировать, сравнивать, классифицировать, обобщать.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41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220 п 76-87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?-1-20 с.204-205,</w:t>
            </w:r>
            <w:proofErr w:type="gramStart"/>
            <w:r w:rsidRPr="00E47163">
              <w:rPr>
                <w:iCs/>
              </w:rPr>
              <w:t xml:space="preserve"> ?</w:t>
            </w:r>
            <w:proofErr w:type="gramEnd"/>
            <w:r w:rsidRPr="00E47163">
              <w:rPr>
                <w:iCs/>
              </w:rPr>
              <w:t xml:space="preserve">-1-8 с.236 № 798, 795, 990 (а) (для векторов </w:t>
            </w:r>
            <w:r w:rsidRPr="00E47163">
              <w:rPr>
                <w:iCs/>
                <w:lang w:val="en-US"/>
              </w:rPr>
              <w:t>p</w:t>
            </w:r>
            <w:r w:rsidRPr="00E47163">
              <w:rPr>
                <w:iCs/>
              </w:rPr>
              <w:t xml:space="preserve"> и </w:t>
            </w:r>
            <w:r w:rsidRPr="00E47163">
              <w:rPr>
                <w:iCs/>
                <w:lang w:val="en-US"/>
              </w:rPr>
              <w:t>q</w:t>
            </w:r>
            <w:r w:rsidRPr="00E47163">
              <w:rPr>
                <w:iCs/>
              </w:rPr>
              <w:t>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 w:val="restart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4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«Признаки равенства треугольников»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48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185 п 76-87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№926 (</w:t>
            </w:r>
            <w:proofErr w:type="spellStart"/>
            <w:r w:rsidRPr="00E47163">
              <w:rPr>
                <w:iCs/>
              </w:rPr>
              <w:t>а</w:t>
            </w:r>
            <w:proofErr w:type="gramStart"/>
            <w:r w:rsidRPr="00E47163">
              <w:rPr>
                <w:iCs/>
              </w:rPr>
              <w:t>,г</w:t>
            </w:r>
            <w:proofErr w:type="spellEnd"/>
            <w:proofErr w:type="gramEnd"/>
            <w:r w:rsidRPr="00E47163">
              <w:rPr>
                <w:iCs/>
              </w:rPr>
              <w:t xml:space="preserve">), 989 (найти только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корд векторов), 809, </w:t>
            </w:r>
            <w:proofErr w:type="spellStart"/>
            <w:r w:rsidRPr="00E47163">
              <w:rPr>
                <w:iCs/>
              </w:rPr>
              <w:t>подг</w:t>
            </w:r>
            <w:proofErr w:type="spellEnd"/>
            <w:r w:rsidRPr="00E47163">
              <w:rPr>
                <w:iCs/>
              </w:rPr>
              <w:t xml:space="preserve">. к </w:t>
            </w:r>
            <w:proofErr w:type="gramStart"/>
            <w:r w:rsidRPr="00E47163">
              <w:rPr>
                <w:iCs/>
              </w:rPr>
              <w:t>к</w:t>
            </w:r>
            <w:proofErr w:type="gramEnd"/>
            <w:r w:rsidRPr="00E47163">
              <w:rPr>
                <w:iCs/>
              </w:rPr>
              <w:t>/р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5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185 п 76-87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?-1-8 стр. 236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4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задачи в координатах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Стр. 223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88-89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 935, 952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7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Стр. 223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88-89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№947 (б), 949 (а), 951 (б), 953.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Уравнение окружности и прямой.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230 п. 90, 91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?-15-17 стр.236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№962, 963, 965, 966 (</w:t>
            </w:r>
            <w:proofErr w:type="spellStart"/>
            <w:r w:rsidRPr="00E47163">
              <w:rPr>
                <w:iCs/>
              </w:rPr>
              <w:t>а</w:t>
            </w:r>
            <w:proofErr w:type="gramStart"/>
            <w:r w:rsidRPr="00E47163">
              <w:rPr>
                <w:iCs/>
              </w:rPr>
              <w:t>,б</w:t>
            </w:r>
            <w:proofErr w:type="spellEnd"/>
            <w:proofErr w:type="gramEnd"/>
            <w:r w:rsidRPr="00E47163">
              <w:rPr>
                <w:iCs/>
              </w:rPr>
              <w:t>), 1000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3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 и прямой.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230 п. 86-91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 969 (б), 981, 1002(б)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 и прямой.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230 п. 90-92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?-1-21 </w:t>
            </w: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236-237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 972 (б), 979, 984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4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218 п. 86-92, 66-67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№1010(б),990,958, 914, 945,998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218 п. 86-92, 66-67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C9" w:rsidRPr="00F94C52" w:rsidTr="00324EC9">
        <w:trPr>
          <w:gridAfter w:val="3"/>
          <w:wAfter w:w="6715" w:type="dxa"/>
          <w:cantSplit/>
          <w:trHeight w:val="709"/>
        </w:trPr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E47163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1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СООТНОШЕНИЯ МЕЖДУ СТОРОНАМИ И УГЛАМИ  ТРЕУГОЛЬНИКА. СКАЛЯРНОЕ ПРОИЗВЕДЕНИЕ ВЕКТОРОВ.    12 Ч</w:t>
            </w: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угла.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239 п 93-94.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?-1-4 </w:t>
            </w: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253 №1012(для М2, М3),1013(</w:t>
            </w:r>
            <w:proofErr w:type="spellStart"/>
            <w:r w:rsidRPr="00E47163">
              <w:rPr>
                <w:iCs/>
              </w:rPr>
              <w:t>б,в</w:t>
            </w:r>
            <w:proofErr w:type="spellEnd"/>
            <w:r w:rsidRPr="00E47163">
              <w:rPr>
                <w:iCs/>
              </w:rPr>
              <w:t>),1014(</w:t>
            </w:r>
            <w:proofErr w:type="spellStart"/>
            <w:r w:rsidRPr="00E47163">
              <w:rPr>
                <w:iCs/>
              </w:rPr>
              <w:t>б,в</w:t>
            </w:r>
            <w:proofErr w:type="spellEnd"/>
            <w:r w:rsidRPr="00E47163">
              <w:rPr>
                <w:iCs/>
              </w:rPr>
              <w:t>),1015(б)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Синус, косинус, тангенс. Основное тригонометрическое тождество. Формулы приведения Формулы для 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вычисления координат точки. Синус, косинус, тангенс угла.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многоугольник. Окружность, описанная и вписанная в правильный многоугольник. Построение правильных многоугольников.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причинно-следственные связи, аналогии.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анализировать, сравнивать, классифицировать, 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обобщать.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доводить начатую работу до конца.</w:t>
            </w:r>
          </w:p>
        </w:tc>
        <w:tc>
          <w:tcPr>
            <w:tcW w:w="2536" w:type="dxa"/>
            <w:vMerge w:val="restart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Таблица.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6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«Сумма углов  треугольника»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7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«Соотношения между сторонами и углами 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треугольника»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8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«Прямоугольный треугольник»</w:t>
            </w:r>
          </w:p>
        </w:tc>
      </w:tr>
      <w:tr w:rsidR="00E47163" w:rsidRPr="00F94C52" w:rsidTr="00E47163">
        <w:trPr>
          <w:gridAfter w:val="3"/>
          <w:wAfter w:w="6715" w:type="dxa"/>
          <w:trHeight w:val="51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угла.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240 п 93-95, 52, 66,67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№1017(в), 1018(б),1019(г)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угла.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ind w:left="-55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239 п 93-95, п52 №468, 471, 469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треугольника.  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241 п 96-97,89 №1020(</w:t>
            </w:r>
            <w:proofErr w:type="spellStart"/>
            <w:r w:rsidRPr="00E47163">
              <w:rPr>
                <w:iCs/>
              </w:rPr>
              <w:t>а,в</w:t>
            </w:r>
            <w:proofErr w:type="spellEnd"/>
            <w:r w:rsidRPr="00E47163">
              <w:rPr>
                <w:iCs/>
              </w:rPr>
              <w:t>),1023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Стр241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96-98 № 1027, 1032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241 п 96-99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№1025(</w:t>
            </w:r>
            <w:proofErr w:type="spellStart"/>
            <w:r w:rsidRPr="00E47163">
              <w:rPr>
                <w:iCs/>
              </w:rPr>
              <w:t>а</w:t>
            </w:r>
            <w:proofErr w:type="gramStart"/>
            <w:r w:rsidRPr="00E47163">
              <w:rPr>
                <w:iCs/>
              </w:rPr>
              <w:t>,д</w:t>
            </w:r>
            <w:proofErr w:type="gramEnd"/>
            <w:r w:rsidRPr="00E47163">
              <w:rPr>
                <w:iCs/>
              </w:rPr>
              <w:t>,е,з</w:t>
            </w:r>
            <w:proofErr w:type="spellEnd"/>
            <w:r w:rsidRPr="00E47163">
              <w:rPr>
                <w:iCs/>
              </w:rPr>
              <w:t xml:space="preserve">),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241 п 96-99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1060(г), 1028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239 п 93-100 № 1034, 1064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125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Соотношения между сторонами и углами треугольника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Повторить </w:t>
            </w: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185 п76-89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№1024, 1035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6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248 п 101-102, п 87№ 1039(</w:t>
            </w:r>
            <w:proofErr w:type="spellStart"/>
            <w:r w:rsidRPr="00E47163">
              <w:rPr>
                <w:iCs/>
              </w:rPr>
              <w:t>в,г</w:t>
            </w:r>
            <w:proofErr w:type="spellEnd"/>
            <w:r w:rsidRPr="00E47163">
              <w:rPr>
                <w:iCs/>
              </w:rPr>
              <w:t>), 1040(г), 1042(</w:t>
            </w:r>
            <w:proofErr w:type="spellStart"/>
            <w:r w:rsidRPr="00E47163">
              <w:rPr>
                <w:iCs/>
              </w:rPr>
              <w:t>а,б</w:t>
            </w:r>
            <w:proofErr w:type="spellEnd"/>
            <w:r w:rsidRPr="00E47163">
              <w:rPr>
                <w:iCs/>
              </w:rPr>
              <w:t xml:space="preserve">)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5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248 п 101-104 ?-13-20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253 №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1044(в), 1047(а), 1054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105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Повторить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39-41, 21, 74-75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C9" w:rsidRPr="00F94C52" w:rsidTr="00E47163">
        <w:trPr>
          <w:cantSplit/>
          <w:trHeight w:val="709"/>
        </w:trPr>
        <w:tc>
          <w:tcPr>
            <w:tcW w:w="535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ДЛИНА ОКРУЖНОСТИ И ПЛОЩАДЬ КРУГА 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324EC9" w:rsidRPr="00E47163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</w:tcPr>
          <w:p w:rsidR="00324EC9" w:rsidRPr="00F94C52" w:rsidRDefault="00324EC9" w:rsidP="00F94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cantSplit/>
          <w:trHeight w:val="1684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многоугольники. 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105-106 ?-1-3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270 №1081(</w:t>
            </w:r>
            <w:proofErr w:type="spellStart"/>
            <w:r w:rsidRPr="00E47163">
              <w:rPr>
                <w:iCs/>
              </w:rPr>
              <w:t>а,д</w:t>
            </w:r>
            <w:proofErr w:type="spellEnd"/>
            <w:r w:rsidRPr="00E47163">
              <w:rPr>
                <w:iCs/>
              </w:rPr>
              <w:t>),1083(г)1084(</w:t>
            </w:r>
            <w:proofErr w:type="spellStart"/>
            <w:r w:rsidRPr="00E47163">
              <w:rPr>
                <w:iCs/>
              </w:rPr>
              <w:t>а,в</w:t>
            </w:r>
            <w:proofErr w:type="spellEnd"/>
            <w:r w:rsidRPr="00E47163">
              <w:rPr>
                <w:iCs/>
              </w:rPr>
              <w:t>), 1129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Формулы площади, стороны правильного многоугольника,  радиуса вписанной окружности.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 приме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формулы при решении задач.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формулы длины окружности и длины дуги окружности.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формулы при решении задач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материал, умение планировать свою работу при решении задач,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работу по несложному алгоритму; 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лассифицировать</w:t>
            </w:r>
            <w:proofErr w:type="spellEnd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материал, умение 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планировать свою работу при решении задач,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задавать уточняющие вопросы; высказывать суждения, подтверждать их фактами.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работу по несложному алгоритму;</w:t>
            </w:r>
          </w:p>
        </w:tc>
        <w:tc>
          <w:tcPr>
            <w:tcW w:w="2536" w:type="dxa"/>
            <w:vMerge w:val="restart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4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94C5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Соотношения между сторонами и углами треугольника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47163" w:rsidRPr="00F94C52" w:rsidTr="00E47163">
        <w:trPr>
          <w:gridAfter w:val="3"/>
          <w:wAfter w:w="6715" w:type="dxa"/>
          <w:cantSplit/>
          <w:trHeight w:val="49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многоугольники.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105-107 ?-1-4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270 №1085,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1084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cantSplit/>
          <w:trHeight w:val="52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многоугольники.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260 п 108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 № 1087, 1088, 1094(</w:t>
            </w:r>
            <w:proofErr w:type="spellStart"/>
            <w:r w:rsidRPr="00E47163">
              <w:rPr>
                <w:iCs/>
              </w:rPr>
              <w:t>а</w:t>
            </w:r>
            <w:proofErr w:type="gramStart"/>
            <w:r w:rsidRPr="00E47163">
              <w:rPr>
                <w:iCs/>
              </w:rPr>
              <w:t>,б</w:t>
            </w:r>
            <w:proofErr w:type="spellEnd"/>
            <w:proofErr w:type="gramEnd"/>
            <w:r w:rsidRPr="00E47163">
              <w:rPr>
                <w:iCs/>
              </w:rPr>
              <w:t xml:space="preserve">)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cantSplit/>
          <w:trHeight w:val="37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многоугольники.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260 п 108-109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№ 1095, 1096, 1097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выполнить аналогичное на чертежных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gramStart"/>
            <w:r w:rsidRPr="00E47163">
              <w:rPr>
                <w:iCs/>
              </w:rPr>
              <w:t>листах</w:t>
            </w:r>
            <w:proofErr w:type="gramEnd"/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круга.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264 п 110 №1109(</w:t>
            </w:r>
            <w:proofErr w:type="spellStart"/>
            <w:r w:rsidRPr="00E47163">
              <w:rPr>
                <w:iCs/>
              </w:rPr>
              <w:t>в,г</w:t>
            </w:r>
            <w:proofErr w:type="spellEnd"/>
            <w:r w:rsidRPr="00E47163">
              <w:rPr>
                <w:iCs/>
              </w:rPr>
              <w:t xml:space="preserve">), 1106, 1104(а),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1105(а)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2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264 п 105-111 № 1114, 1115, 1117(а)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2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267 п 110-112, п 105-109 ?-1-12 с.270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№1121, 1128, 1124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8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и площадь круга.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267 п 105-112 №1107, 1132, 1137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3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105-112 ?-1-12 с. 270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№1104(г), 1105(б),1116(в)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24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105-112 № 1125, 1128, 1129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2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105-112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r w:rsidRPr="00E47163">
              <w:rPr>
                <w:iCs/>
              </w:rPr>
              <w:t>Повт</w:t>
            </w:r>
            <w:proofErr w:type="spellEnd"/>
            <w:r w:rsidRPr="00E47163">
              <w:rPr>
                <w:iCs/>
              </w:rPr>
              <w:t xml:space="preserve">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47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18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258 п 105-106 ?-1-3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270 №1081(</w:t>
            </w:r>
            <w:proofErr w:type="spellStart"/>
            <w:r w:rsidRPr="00E47163">
              <w:rPr>
                <w:iCs/>
              </w:rPr>
              <w:t>а,д</w:t>
            </w:r>
            <w:proofErr w:type="spellEnd"/>
            <w:r w:rsidRPr="00E47163">
              <w:rPr>
                <w:iCs/>
              </w:rPr>
              <w:t>),1083(г)1084(</w:t>
            </w:r>
            <w:proofErr w:type="spellStart"/>
            <w:r w:rsidRPr="00E47163">
              <w:rPr>
                <w:iCs/>
              </w:rPr>
              <w:t>а,в</w:t>
            </w:r>
            <w:proofErr w:type="spellEnd"/>
            <w:r w:rsidRPr="00E47163">
              <w:rPr>
                <w:iCs/>
              </w:rPr>
              <w:t>), 1129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C9" w:rsidRPr="00F94C52" w:rsidTr="00E47163">
        <w:trPr>
          <w:gridAfter w:val="3"/>
          <w:wAfter w:w="6715" w:type="dxa"/>
          <w:trHeight w:val="409"/>
        </w:trPr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ПОНЯТИЕ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EC9" w:rsidRPr="00E47163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Осевая симметрия. </w:t>
            </w:r>
          </w:p>
          <w:p w:rsidR="00324EC9" w:rsidRPr="00F94C52" w:rsidRDefault="001B658C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Аксиомы планиметрии.</w:t>
            </w:r>
          </w:p>
          <w:p w:rsidR="00324EC9" w:rsidRPr="00F94C52" w:rsidRDefault="001B658C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Аксиомы планиметрии.</w:t>
            </w: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задач. Уметь: </w:t>
            </w:r>
            <w:proofErr w:type="gramStart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 используя</w:t>
            </w:r>
            <w:proofErr w:type="gramEnd"/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свойства четырехугольников, вписанных и описанных около окружности. </w:t>
            </w: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Правильные многоугольники.</w:t>
            </w: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324EC9" w:rsidRPr="00F94C52" w:rsidRDefault="00324EC9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453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движения.  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273 п 113-114 ?-1-13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281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№ 1149 (б), 1148 (б), 1159.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05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273 п 113-114 ?-1-13 </w:t>
            </w:r>
            <w:proofErr w:type="spellStart"/>
            <w:r w:rsidRPr="00E47163">
              <w:rPr>
                <w:iCs/>
              </w:rPr>
              <w:t>стр</w:t>
            </w:r>
            <w:proofErr w:type="spellEnd"/>
            <w:r w:rsidRPr="00E47163">
              <w:rPr>
                <w:iCs/>
              </w:rPr>
              <w:t xml:space="preserve"> 281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 1161, 1174, 1160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68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278 п 116 № 1163(а), 1165, принести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циркуль, транспортир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85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278 п 116-117,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 ?-14-17 с.281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№1168,1170(а),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8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 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278 п 116-117, </w:t>
            </w:r>
            <w:proofErr w:type="spellStart"/>
            <w:r w:rsidRPr="00E47163">
              <w:rPr>
                <w:iCs/>
              </w:rPr>
              <w:t>повт</w:t>
            </w:r>
            <w:proofErr w:type="spellEnd"/>
            <w:r w:rsidRPr="00E47163">
              <w:rPr>
                <w:iCs/>
              </w:rPr>
              <w:t xml:space="preserve"> п 113-114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 ?-14-17 с.281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>№1171(б), 1183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cantSplit/>
          <w:trHeight w:val="411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279 п 113-117 ?-1-10 с.281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t xml:space="preserve">№ 1219, 1220,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405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279 п 113-117 ?-10-17 с.281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E47163">
              <w:rPr>
                <w:iCs/>
              </w:rPr>
              <w:lastRenderedPageBreak/>
              <w:t xml:space="preserve"> № 1221, 1222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поворот.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proofErr w:type="gramStart"/>
            <w:r w:rsidRPr="00E47163">
              <w:rPr>
                <w:iCs/>
              </w:rPr>
              <w:t>Стр</w:t>
            </w:r>
            <w:proofErr w:type="spellEnd"/>
            <w:proofErr w:type="gramEnd"/>
            <w:r w:rsidRPr="00E47163">
              <w:rPr>
                <w:iCs/>
              </w:rPr>
              <w:t xml:space="preserve"> 279 п 113-117 ?-1-17 с.281 </w:t>
            </w:r>
          </w:p>
          <w:p w:rsidR="00E47163" w:rsidRPr="00E47163" w:rsidRDefault="00E47163" w:rsidP="005F4E04">
            <w:pPr>
              <w:pStyle w:val="a5"/>
              <w:spacing w:before="0" w:beforeAutospacing="0" w:after="0" w:afterAutospacing="0"/>
              <w:rPr>
                <w:iCs/>
              </w:rPr>
            </w:pPr>
            <w:proofErr w:type="spellStart"/>
            <w:r w:rsidRPr="00E47163">
              <w:rPr>
                <w:iCs/>
              </w:rPr>
              <w:t>Повт</w:t>
            </w:r>
            <w:proofErr w:type="spellEnd"/>
            <w:r w:rsidRPr="00E47163">
              <w:rPr>
                <w:iCs/>
              </w:rPr>
              <w:t xml:space="preserve"> </w:t>
            </w:r>
            <w:proofErr w:type="gramStart"/>
            <w:r w:rsidRPr="00E47163">
              <w:rPr>
                <w:iCs/>
              </w:rPr>
              <w:t>п</w:t>
            </w:r>
            <w:proofErr w:type="gramEnd"/>
            <w:r w:rsidRPr="00E47163">
              <w:rPr>
                <w:iCs/>
              </w:rPr>
              <w:t xml:space="preserve"> 27-28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52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56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46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236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E47163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аксиомах планиметрии.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517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аксиомах планиметрии.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535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Заключительное повторение, решение задач    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 решение задач. Урок с ИКТ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 w:val="restart"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9</w:t>
            </w:r>
          </w:p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«итоговый</w:t>
            </w: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70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Повторение,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76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Повторение, 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7163" w:rsidRPr="00F94C52" w:rsidTr="00E47163">
        <w:trPr>
          <w:gridAfter w:val="3"/>
          <w:wAfter w:w="6715" w:type="dxa"/>
          <w:trHeight w:val="399"/>
        </w:trPr>
        <w:tc>
          <w:tcPr>
            <w:tcW w:w="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CF46E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4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4C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right w:val="single" w:sz="4" w:space="0" w:color="auto"/>
            </w:tcBorders>
          </w:tcPr>
          <w:p w:rsidR="00E47163" w:rsidRPr="00F94C52" w:rsidRDefault="00E47163" w:rsidP="00F9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2470" w:rsidRPr="00DE11DC" w:rsidRDefault="00202470" w:rsidP="009029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2055" w:rsidRDefault="00542055" w:rsidP="0090290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290F" w:rsidRPr="001372EF" w:rsidRDefault="0090290F" w:rsidP="009029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0" w:name="_GoBack"/>
      <w:bookmarkEnd w:id="0"/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  9 класс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 Мордкович А.Г. и др. Алгебра. 9 класс. Учебник для общеобразовательных     учреждений.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М., «Мнемозина», 2013.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9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 в неделю  4 часа. Всего 132 часов</w:t>
      </w:r>
    </w:p>
    <w:p w:rsidR="0090290F" w:rsidRPr="0090290F" w:rsidRDefault="0090290F" w:rsidP="0090290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290F" w:rsidRPr="0090290F" w:rsidRDefault="0090290F" w:rsidP="0090290F">
      <w:pPr>
        <w:shd w:val="clear" w:color="auto" w:fill="FFFFFF"/>
        <w:spacing w:before="83" w:after="0" w:line="220" w:lineRule="exact"/>
        <w:ind w:left="1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62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709"/>
        <w:gridCol w:w="1276"/>
        <w:gridCol w:w="850"/>
        <w:gridCol w:w="1559"/>
        <w:gridCol w:w="2268"/>
        <w:gridCol w:w="2835"/>
        <w:gridCol w:w="1134"/>
        <w:gridCol w:w="2127"/>
      </w:tblGrid>
      <w:tr w:rsidR="0090290F" w:rsidRPr="0090290F" w:rsidTr="00D50807">
        <w:trPr>
          <w:trHeight w:val="601"/>
        </w:trPr>
        <w:tc>
          <w:tcPr>
            <w:tcW w:w="959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559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 подготовки</w:t>
            </w:r>
          </w:p>
        </w:tc>
        <w:tc>
          <w:tcPr>
            <w:tcW w:w="1134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Домаш-няя</w:t>
            </w:r>
            <w:proofErr w:type="spellEnd"/>
            <w:proofErr w:type="gramEnd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8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Неравенства и их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1.09 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Линейные неравенства,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квадратные неравенства, системы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неравенств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и иметь представление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все действия с алгебраическими дробями, сокращать дроби.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неполном квадратных уравнения. </w:t>
            </w: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неполные и полные квадратные уравнения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и 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линейном и квадратном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неравенствах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 алгоритмах их  решения, о знаке объединения множеств.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линейные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квадратные неравенства 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6,</w:t>
            </w:r>
          </w:p>
          <w:p w:rsidR="0090290F" w:rsidRPr="0090290F" w:rsidRDefault="0090290F" w:rsidP="0090290F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4.</w:t>
            </w:r>
          </w:p>
          <w:p w:rsidR="0090290F" w:rsidRPr="0090290F" w:rsidRDefault="0090290F" w:rsidP="0090290F">
            <w:pPr>
              <w:tabs>
                <w:tab w:val="left" w:pos="34"/>
                <w:tab w:val="left" w:pos="17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/Сборник    тестов за 8</w:t>
            </w:r>
          </w:p>
          <w:p w:rsidR="0090290F" w:rsidRPr="0090290F" w:rsidRDefault="0090290F" w:rsidP="0090290F">
            <w:pPr>
              <w:tabs>
                <w:tab w:val="left" w:pos="0"/>
                <w:tab w:val="left" w:pos="34"/>
              </w:tabs>
              <w:ind w:left="-1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90290F" w:rsidRPr="0090290F" w:rsidRDefault="0090290F" w:rsidP="0090290F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81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Неравенства и их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Линейные неравенства,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квадратные неравенства, системы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неравенств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7,</w:t>
            </w:r>
          </w:p>
          <w:p w:rsidR="0090290F" w:rsidRPr="0090290F" w:rsidRDefault="0090290F" w:rsidP="0090290F">
            <w:pPr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4.</w:t>
            </w:r>
          </w:p>
          <w:p w:rsidR="0090290F" w:rsidRPr="0090290F" w:rsidRDefault="0090290F" w:rsidP="0090290F">
            <w:pPr>
              <w:tabs>
                <w:tab w:val="left" w:pos="34"/>
                <w:tab w:val="left" w:pos="17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/Сборник    тестов за 8</w:t>
            </w:r>
          </w:p>
          <w:p w:rsidR="0090290F" w:rsidRPr="0090290F" w:rsidRDefault="0090290F" w:rsidP="0090290F">
            <w:pPr>
              <w:tabs>
                <w:tab w:val="left" w:pos="0"/>
                <w:tab w:val="left" w:pos="34"/>
              </w:tabs>
              <w:ind w:left="-1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912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у = </w:t>
            </w:r>
            <w:proofErr w:type="spellStart"/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х</m:t>
                  </m:r>
                </m:e>
              </m:rad>
            </m:oMath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у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k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den>
              </m:f>
            </m:oMath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 графики, свойства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на карточках </w:t>
            </w:r>
          </w:p>
        </w:tc>
      </w:tr>
      <w:tr w:rsidR="0090290F" w:rsidRPr="0090290F" w:rsidTr="00D50807">
        <w:trPr>
          <w:trHeight w:val="912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их графики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780" w:dyaOrig="360">
                <v:shape id="_x0000_i1048" type="#_x0000_t75" style="width:40.3pt;height:18.25pt" o:ole="">
                  <v:imagedata r:id="rId44" o:title=""/>
                </v:shape>
                <o:OLEObject Type="Embed" ProgID="Equation.3" ShapeID="_x0000_i1048" DrawAspect="Content" ObjectID="_1474134636" r:id="rId45"/>
              </w:objec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  <w:lang w:eastAsia="ru-RU"/>
              </w:rPr>
              <w:object w:dxaOrig="1600" w:dyaOrig="360">
                <v:shape id="_x0000_i1049" type="#_x0000_t75" style="width:75.85pt;height:18.25pt" o:ole="">
                  <v:imagedata r:id="rId46" o:title=""/>
                </v:shape>
                <o:OLEObject Type="Embed" ProgID="Equation.3" ShapeID="_x0000_i1049" DrawAspect="Content" ObjectID="_1474134637" r:id="rId47"/>
              </w:object>
            </w:r>
            <w:r w:rsidRPr="0090290F">
              <w:rPr>
                <w:rFonts w:ascii="Times New Roman" w:eastAsia="Times New Roman" w:hAnsi="Times New Roman" w:cs="Times New Roman"/>
                <w:b/>
                <w:position w:val="-10"/>
                <w:sz w:val="24"/>
                <w:szCs w:val="24"/>
                <w:lang w:eastAsia="ru-RU"/>
              </w:rPr>
              <w:t>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 графики,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 4, Вариант 4.</w:t>
            </w:r>
          </w:p>
          <w:p w:rsidR="0090290F" w:rsidRPr="0090290F" w:rsidRDefault="0090290F" w:rsidP="0090290F">
            <w:pPr>
              <w:tabs>
                <w:tab w:val="left" w:pos="34"/>
                <w:tab w:val="left" w:pos="17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/Сборник    тестов за 8</w:t>
            </w:r>
          </w:p>
          <w:p w:rsidR="0090290F" w:rsidRPr="0090290F" w:rsidRDefault="0090290F" w:rsidP="0090290F">
            <w:pPr>
              <w:tabs>
                <w:tab w:val="left" w:pos="0"/>
                <w:tab w:val="left" w:pos="34"/>
              </w:tabs>
              <w:ind w:left="-1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  <w:p w:rsidR="0090290F" w:rsidRPr="0090290F" w:rsidRDefault="0090290F" w:rsidP="0090290F">
            <w:pPr>
              <w:ind w:hanging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  <w:p w:rsidR="0090290F" w:rsidRPr="0090290F" w:rsidRDefault="0090290F" w:rsidP="0090290F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912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Стартовая контрольная работа № 1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ind w:hanging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ими материала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нет</w:t>
            </w:r>
          </w:p>
          <w:p w:rsidR="0090290F" w:rsidRPr="0090290F" w:rsidRDefault="0090290F" w:rsidP="0090290F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601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квадратные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квадратное неравенство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одной переменной, 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</w:tr>
      <w:tr w:rsidR="0090290F" w:rsidRPr="0090290F" w:rsidTr="00D50807">
        <w:trPr>
          <w:trHeight w:val="601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квадратные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квадратное неравенство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одной переменной, 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</w:tr>
      <w:tr w:rsidR="0090290F" w:rsidRPr="0090290F" w:rsidTr="00D50807">
        <w:trPr>
          <w:trHeight w:val="601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квадратные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квадратное неравенство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одной переменной, частное и общее решение, 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карточках</w:t>
            </w:r>
          </w:p>
        </w:tc>
      </w:tr>
      <w:tr w:rsidR="0090290F" w:rsidRPr="0090290F" w:rsidTr="00D50807">
        <w:trPr>
          <w:trHeight w:val="738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квадратные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введения, закрепления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интервалов.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решении линейных и квадратных неравенств с одной переменной.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Знать,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проводить исследование функции на монотонность.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решать линейные и квадратные неравенства с одной переменной, содержащие модуль;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неравенства, используя графики;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составлять текст научного стиля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тетради</w:t>
            </w:r>
          </w:p>
        </w:tc>
      </w:tr>
      <w:tr w:rsidR="0090290F" w:rsidRPr="0090290F" w:rsidTr="00D50807">
        <w:trPr>
          <w:trHeight w:val="563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Понятия: рациональное неравенство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одной переменной,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неравенства,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равносильные неравенства, равносильные преобразования неравенства,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 и квадратные неравенства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242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spacing w:before="100" w:after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 решения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линейных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квадратных неравенства с одной переменной, содержащих модуль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2; 3; 6; 7(а, б)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введения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 интервалов, кривая знаков.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решения квадратных неравенств методом интервалов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решении рациональных неравенств методом интервалов.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применять правила равносильного преобразования неравенств.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дробно-рациональные неравенства методом интервалов, передавать информацию сжато, полно, выборочно.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систем рациональных неравенств.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способах решения систем рациональных неравенств.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системы квадратных неравенств, используя графический метод;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двойные неравенства;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системы простых рациональных неравенств методом интервалов;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объяснить изученные положения на самостоятельно подобранных конкретных примерах;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извлекать необходимую информацию из учебно-научных текстов.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рациональные неравенства и системы рациональных неравенств; 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4; 5; 28</w:t>
            </w:r>
            <w:r w:rsidRPr="0090290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Рациональные неравенства 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 закрепления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допустимых значений неравенств;</w:t>
            </w: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равносильного преобразования неравенств, алгоритм решения дробно-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рациональных  неравенств методом интервалов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8; 30;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(а, в, д);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 решения рациональных неравенств методом интервалов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2.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15; 20; 23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неравенства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spacing w:before="100" w:after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 решения рациональных неравенств методом интервалов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2.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22;25; 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(б, е); 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(а)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Определение множества, запись, примеры, операции над множествами (пересечение, объединение, дополнение множеств)</w:t>
            </w:r>
            <w:proofErr w:type="gramEnd"/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3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и операции над ними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Операции над множествами (пересечение, объединение, дополнение множеств)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2; 5;11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рациональных неравенств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29.09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изучения нового 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материалала</w:t>
            </w:r>
            <w:proofErr w:type="spellEnd"/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Понятия системы рациональных неравенств,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системы рациональных неравенств. Алгоритм решения систем линейных  и квадратных неравенств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12; 14;21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рациональных неравенств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Область допустимых значений системы неравенств; метод интервалов при решении двойных неравенств, систем рациональных неравенств, способы решения систем рациональных неравенств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4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1; 6;9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рациональных неравенств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решения систем рациональных  неравенств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4.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16;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(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29(а, г)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рациональных неравенств.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совокупности неравенств,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</w:t>
            </w: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совокупности неравенств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14,18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Системы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рациональных неравенств.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совокупности систем неравенств,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решения </w:t>
            </w: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совокупности неравенств, совокупности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 неравенств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1, § 4.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16;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(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30(а, г)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№1 по теме: 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 Рациональные неравенства и их системы»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рациональные неравенства и системы рациональных неравенств;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владеть навыками самоанализа и самоконтроля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Итоговый урок по теме: 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Рациональные 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нера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венства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их системы»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практики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уравнений с двумя переменными, графический способ решения  системы уравнений с двумя переменными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решении системы уравнений и неравенств.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4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равносильные преобразования уравнений и неравен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 с  дв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умя переменными.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понятия, приводить доказательства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§5.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3; 9; 13; 18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неравен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умя переменными, графический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 решения  системы неравенств с двумя переменными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§5.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21; 23;27; 29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на основе самостоятельной 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 подстановки   решения  систем уравнений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§5.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1(б); 2(в); 4; 17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практики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 подстановки   решения  систем уравнений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метода подстановки.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графики при решении системы уравнений, использовать для решения познавательных задач справочную литературу.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 решении систем уравнений применять метод алгебраического сложения и метод введения новой переменной;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объяснить изученные положения на самостоятельно подобранных конкретных примерах.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18;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19(а, г); 22; 25(а)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 алгебраического сложения решения  систем уравнений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27(а, г);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28(а, г); 30(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 алгебраического сложения решения  систем уравнений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,14а.б</w:t>
            </w:r>
          </w:p>
        </w:tc>
      </w:tr>
      <w:tr w:rsidR="0090290F" w:rsidRPr="0090290F" w:rsidTr="00D50807">
        <w:trPr>
          <w:trHeight w:val="11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  введения новых переменных решения  систем уравнений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39(а, в, е) 41; 43(а, г)</w:t>
            </w:r>
          </w:p>
        </w:tc>
      </w:tr>
      <w:tr w:rsidR="0090290F" w:rsidRPr="0090290F" w:rsidTr="00D50807">
        <w:trPr>
          <w:trHeight w:val="11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умножения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деления решения 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уравнений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1,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44а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,) 45(а, г); 46(а); 47(а)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решения систем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системы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§6.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7(б, г); 9(б, г); 10(а); 9(в, г)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Системы уравнений как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математические модели реальных ситуаций.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с элементами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практики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на движение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68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Знать,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составлять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математические модели реальных ситуаций и работать с составленной моделью.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составлять математические модели реальных ситуаций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работать с составленной моделью;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приводить примеры, подбирать аргументы, формулировать выводы;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воспроизводить прочитанную информацию с заданной степенью свернутости;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извлекать необходимую информацию из учебно-научных текстов;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аргументировано отвечать на поставленные вопросы, осмыслить ошибки и устранить их.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1(б, г); 3(б, г);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5(а); 6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практикум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работу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13(б, г); 14(б, г); 15(а, г); 16(а)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2; 4;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7(а, г)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работу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8; 10;17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с элементами консультации.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31(а, г); 33(а);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38(а, г)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;м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41(а)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  по теме: «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уравнений</w:t>
            </w: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 xml:space="preserve">Итоговый урок по теме: 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уравнений</w:t>
            </w: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Выявление знаний и умений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2, §7.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числовой функции. Область определения, область значения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tabs>
                <w:tab w:val="num" w:pos="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числовой функции, Понятие области определения функции. Понятие области значений функции. Запись, обозначение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ind w:right="-1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3, §8.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6; 8; 11;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числовой функции. Область определения, область значения.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числовой функции, области определения и области значения функции.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область определения функции, объяснить изученные положения на самостоятельно подобранных конкретных примерах;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пользоваться навыками нахождения области определения функции, решая задания повышенной сложности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3, §8.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18; 30; 33; 38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числовой функции. Область определения, область значения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6" w:lineRule="auto"/>
              <w:ind w:right="-10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44;8; 52;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области определения и области значения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tabs>
                <w:tab w:val="left" w:pos="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Кусочно-заданные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задания функции: аналитический, графический, табличный, словесный</w:t>
            </w:r>
          </w:p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22.23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Кусочно-заданные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24в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Кусочно-заданные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на числовые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задания функции: аналитический, графический, табличный, словесный</w:t>
            </w:r>
          </w:p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задания функции: аналитический, графический, табличный, словесный</w:t>
            </w:r>
          </w:p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Способы задания функции: аналитический, графический, табличный, словесный</w:t>
            </w:r>
          </w:p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§8.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29.35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задания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способах задания функции: аналитическом, графическом, табличном, словесном.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 задании функции применять различные способы: аналитический, графический, табличный, словесный;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проводить анализ данного задания, аргументировать решение, 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§9.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3.5в.г.7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задания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§9.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№12,14,10</w:t>
            </w:r>
          </w:p>
        </w:tc>
      </w:tr>
      <w:tr w:rsidR="0090290F" w:rsidRPr="0090290F" w:rsidTr="00D50807">
        <w:trPr>
          <w:cantSplit/>
          <w:trHeight w:val="1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практики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tabs>
                <w:tab w:val="num" w:pos="72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</w:t>
            </w:r>
          </w:p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</w:t>
            </w:r>
          </w:p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(монотонность,   ограниченность,</w:t>
            </w:r>
            <w:proofErr w:type="gramEnd"/>
          </w:p>
          <w:p w:rsidR="0090290F" w:rsidRPr="0090290F" w:rsidRDefault="0090290F" w:rsidP="0090290F">
            <w:pPr>
              <w:ind w:left="-108"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наибольшее и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</w:t>
            </w:r>
            <w:proofErr w:type="gramEnd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функции, выпуклость  и непрерывность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свойствах функции: монотонности, наибольшем и наименьшем значении функции,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ограниченности, выпуклости и непрерывности.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исследовать функции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на: монотонность, наибольшее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наименьшее значение, ограниченность, выпуклость и непрерывность;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отбирать и структурировать материал;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аргументировано отвечать на поставленные вопросы, участвовать в диалоге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1; 2; 5; 45;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Возрастающая и убывающая на множестве функция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12; 15; 23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Возрастающая и убывающая на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множестве функция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14,18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 функции на монотонность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из 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 функции на монотонность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tabs>
                <w:tab w:val="num" w:pos="72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</w:t>
            </w:r>
          </w:p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</w:t>
            </w:r>
          </w:p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(монотонность,   ограниченность,</w:t>
            </w:r>
            <w:proofErr w:type="gramEnd"/>
          </w:p>
          <w:p w:rsidR="0090290F" w:rsidRPr="0090290F" w:rsidRDefault="0090290F" w:rsidP="0090290F">
            <w:pPr>
              <w:ind w:left="-108"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наибольшее и 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</w:t>
            </w:r>
            <w:proofErr w:type="gramEnd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функции, выпуклость  и непрерывность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8(а); 9(а); 21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наибольшее и наименьшее значение функции,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28; 22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наибольшее и наименьшее значение функции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0290F" w:rsidRPr="0090290F" w:rsidRDefault="0090290F" w:rsidP="0090290F">
            <w:pPr>
              <w:tabs>
                <w:tab w:val="num" w:pos="72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</w:t>
            </w:r>
          </w:p>
          <w:p w:rsidR="0090290F" w:rsidRPr="0090290F" w:rsidRDefault="0090290F" w:rsidP="0090290F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</w:t>
            </w:r>
          </w:p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(монотонность,   ограниченность,</w:t>
            </w:r>
            <w:proofErr w:type="gramEnd"/>
          </w:p>
          <w:p w:rsidR="0090290F" w:rsidRPr="0090290F" w:rsidRDefault="0090290F" w:rsidP="0090290F">
            <w:pPr>
              <w:ind w:left="-108"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наибольшее и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</w:t>
            </w:r>
            <w:proofErr w:type="gramEnd"/>
            <w:r w:rsidRPr="009029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функции, выпуклость  и непрерывность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17,28а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Четные и нечетные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 четной и нечетной функции,</w:t>
            </w:r>
          </w:p>
          <w:p w:rsidR="0090290F" w:rsidRPr="0090290F" w:rsidRDefault="0090290F" w:rsidP="0090290F">
            <w:pPr>
              <w:ind w:left="-2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особенности их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графиков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применять алгоритм исследования функции на четность и строить графики четных и нечетных функций;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приводить примеры, подбирать аргументы, формулировать выводы;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классифицировать и проводить сравнительный анализ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;4а.б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Четные и нечетные функции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;8а.б.в</w:t>
            </w:r>
          </w:p>
        </w:tc>
      </w:tr>
      <w:tr w:rsidR="0090290F" w:rsidRPr="0090290F" w:rsidTr="00D50807">
        <w:trPr>
          <w:trHeight w:val="210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исследования функции на четность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11;13</w:t>
            </w:r>
          </w:p>
        </w:tc>
      </w:tr>
      <w:tr w:rsidR="0090290F" w:rsidRPr="0090290F" w:rsidTr="00D50807">
        <w:trPr>
          <w:trHeight w:val="548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исследования функции на четность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16;18</w:t>
            </w:r>
          </w:p>
        </w:tc>
      </w:tr>
      <w:tr w:rsidR="0090290F" w:rsidRPr="0090290F" w:rsidTr="00D50807">
        <w:trPr>
          <w:trHeight w:val="690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 исследования функции на четность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keepNext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№20;23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теме: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«Числовая функция. Свойства функции»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</w:t>
            </w:r>
            <w:proofErr w:type="gramEnd"/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сборника)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Обобщающий урок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«Числовая функция. Свойства функции»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20;27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у=х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Число, их свойства и графики.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степенной</w:t>
            </w:r>
            <w:proofErr w:type="gramEnd"/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функции с    натуральным показателем, свойства и график функции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понятии степенной функции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натуральным показателем, о свойствах и графике функции.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понятии степенной функции с натуральным показателем, о свойствах и графике функции.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определять графики функций с четным и нечетным показателем;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оформлять решения или сокращать решения, в зависимости от ситуации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3, §12.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6; 8; 11;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у=х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Число, их свойства и графики.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 3, §12.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18; 30;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 с натуральным показателем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практикум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§12.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13;10а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степенной функции с четным показателем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nil"/>
            </w:tcBorders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степенной</w:t>
            </w:r>
            <w:proofErr w:type="gramEnd"/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функции с    натуральным показателем, свойства и график функции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§12.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№15а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;19а.б</w:t>
            </w:r>
          </w:p>
          <w:p w:rsidR="0090290F" w:rsidRPr="0090290F" w:rsidRDefault="0090290F" w:rsidP="0090290F">
            <w:pPr>
              <w:tabs>
                <w:tab w:val="left" w:pos="3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у=х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Число, их свойства и графики.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практики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степенной</w:t>
            </w:r>
            <w:proofErr w:type="gramEnd"/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с    отрицательным целым показателем, свойства и график функции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Иметь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понятии степенной функции с отрицательным целым показателем, о свойствах и графике функции.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понятии степенной функции с отрицательным целым показателем, о свойствах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графике функции.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определять графики функций с четным и нечетным отрицательным целым показателем;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оформлять решения, выполнять задания по заданному алгоритму, участие в диалоге;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строить графики степенных функций с любым показателем степени;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читать свойства по графику функции;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строить графики функций по описанным свойствам</w:t>
            </w:r>
          </w:p>
        </w:tc>
        <w:tc>
          <w:tcPr>
            <w:tcW w:w="1134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tabs>
                <w:tab w:val="left" w:pos="3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2; 5; 10;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 у=х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нат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Число, их свойства и графики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;12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222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Свойства степенных функций с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любым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показателем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15;18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303"/>
        </w:trPr>
        <w:tc>
          <w:tcPr>
            <w:tcW w:w="959" w:type="dxa"/>
            <w:vMerge w:val="restart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Свойства степенных функций с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любым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показателем</w:t>
            </w:r>
          </w:p>
        </w:tc>
        <w:tc>
          <w:tcPr>
            <w:tcW w:w="709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16; 19; 23;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092"/>
        </w:trPr>
        <w:tc>
          <w:tcPr>
            <w:tcW w:w="959" w:type="dxa"/>
            <w:vMerge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Читать и строить графики смешанных степенных функций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Читать и строить графики смешанных степенных функций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§13.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21;22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Функция у= </w:t>
            </w:r>
            <w:r w:rsidRPr="0090290F">
              <w:rPr>
                <w:rFonts w:ascii="Times New Roman" w:eastAsia="Times New Roman" w:hAnsi="Times New Roman" w:cs="Times New Roman"/>
                <w:bCs/>
                <w:position w:val="-8"/>
                <w:sz w:val="24"/>
                <w:szCs w:val="24"/>
                <w:lang w:eastAsia="ru-RU"/>
              </w:rPr>
              <w:object w:dxaOrig="380" w:dyaOrig="360">
                <v:shape id="_x0000_i1051" type="#_x0000_t75" style="width:14.4pt;height:14.4pt" o:ole="">
                  <v:imagedata r:id="rId48" o:title=""/>
                </v:shape>
                <o:OLEObject Type="Embed" ProgID="Equation.DSMT4" ShapeID="_x0000_i1051" DrawAspect="Content" ObjectID="_1474134638" r:id="rId49"/>
              </w:objec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ее свойства и график.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степенной</w:t>
            </w:r>
            <w:proofErr w:type="gramEnd"/>
          </w:p>
          <w:p w:rsidR="0090290F" w:rsidRPr="0090290F" w:rsidRDefault="0090290F" w:rsidP="0090290F">
            <w:pPr>
              <w:ind w:lef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функции</w:t>
            </w:r>
          </w:p>
          <w:p w:rsidR="0090290F" w:rsidRPr="0090290F" w:rsidRDefault="0090290F" w:rsidP="0090290F">
            <w:pPr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дробным    показателем, свойства и график функции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12; 15;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Функция у= </w:t>
            </w:r>
            <w:r w:rsidRPr="0090290F">
              <w:rPr>
                <w:rFonts w:ascii="Times New Roman" w:eastAsia="Times New Roman" w:hAnsi="Times New Roman" w:cs="Times New Roman"/>
                <w:bCs/>
                <w:position w:val="-8"/>
                <w:sz w:val="24"/>
                <w:szCs w:val="24"/>
                <w:lang w:eastAsia="ru-RU"/>
              </w:rPr>
              <w:object w:dxaOrig="380" w:dyaOrig="360">
                <v:shape id="_x0000_i1052" type="#_x0000_t75" style="width:14.4pt;height:14.4pt" o:ole="">
                  <v:imagedata r:id="rId48" o:title=""/>
                </v:shape>
                <o:OLEObject Type="Embed" ProgID="Equation.DSMT4" ShapeID="_x0000_i1052" DrawAspect="Content" ObjectID="_1474134639" r:id="rId50"/>
              </w:objec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ее свойства и график.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18;6;9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Функция у= </w:t>
            </w:r>
            <w:r w:rsidRPr="0090290F">
              <w:rPr>
                <w:rFonts w:ascii="Times New Roman" w:eastAsia="Times New Roman" w:hAnsi="Times New Roman" w:cs="Times New Roman"/>
                <w:bCs/>
                <w:position w:val="-8"/>
                <w:sz w:val="24"/>
                <w:szCs w:val="24"/>
                <w:lang w:eastAsia="ru-RU"/>
              </w:rPr>
              <w:object w:dxaOrig="380" w:dyaOrig="360">
                <v:shape id="_x0000_i1050" type="#_x0000_t75" style="width:14.4pt;height:14.4pt" o:ole="">
                  <v:imagedata r:id="rId48" o:title=""/>
                </v:shape>
                <o:OLEObject Type="Embed" ProgID="Equation.DSMT4" ShapeID="_x0000_i1050" DrawAspect="Content" ObjectID="_1474134640" r:id="rId51"/>
              </w:objec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ее свойства и график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§14.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5;20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кубического корня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8; 21а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</w:p>
        </w:tc>
      </w:tr>
      <w:tr w:rsidR="0090290F" w:rsidRPr="0090290F" w:rsidTr="00D50807">
        <w:trPr>
          <w:cantSplit/>
          <w:trHeight w:val="303"/>
        </w:trPr>
        <w:tc>
          <w:tcPr>
            <w:tcW w:w="959" w:type="dxa"/>
            <w:vMerge w:val="restart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чтение графика сложной функции кубического корня.</w:t>
            </w:r>
          </w:p>
        </w:tc>
        <w:tc>
          <w:tcPr>
            <w:tcW w:w="709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с элементами консультации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cantSplit/>
          <w:trHeight w:val="1122"/>
        </w:trPr>
        <w:tc>
          <w:tcPr>
            <w:tcW w:w="959" w:type="dxa"/>
            <w:vMerge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3, §14.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онтрольная</w:t>
            </w:r>
            <w:proofErr w:type="spellEnd"/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№4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«Функции  у=х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ru-RU"/>
              </w:rPr>
              <w:t>n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є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), их свойства и графики».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и проверки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Выявление знаний и умений учащихся, степени усвоения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строить и описывать свойства элементарных функций;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владеть навыками самоанализа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самоконтроля;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предвидеть возможные последствия своих действий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Обобщающий урок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«Числовая функция. Свойства функции»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ind w:lef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Выявление знаний и умений учащихся, степени усвоения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Числовые последовательности.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запись, способы задания последовательности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способах задания числовой последовательности.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числовой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последовательности.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ind w:right="-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49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задавать числовую последовательность аналитически, словесно, рекуррентно;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§15.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; 4; 9; 6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 и способы их задания.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нового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Монотонные и немонотонные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последовательности. Ограниченные и неограниченные последовательности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§15.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;16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 и их свойства.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Монотонные и немонотонные последовательности. Ограниченные и неограниченные последовательности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§15.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18;20а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;22а.б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303"/>
        </w:trPr>
        <w:tc>
          <w:tcPr>
            <w:tcW w:w="959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прогрессии.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16.02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понятие разности    арифметической прогрессии,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способы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 формула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арифметической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арифметической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прогрессии,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членов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конечной</w:t>
            </w:r>
            <w:proofErr w:type="gramEnd"/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арифметической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правиле задания арифметической прогрессии, формуле 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арифметической прогрессии, формуле суммы членов конечной арифметической прогрессии.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формулу 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арифметической прогрессии, формулу суммы членов конечной арифметической прогрессии;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применять формулы при решении задач;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обосновывать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суждения</w:t>
            </w:r>
          </w:p>
        </w:tc>
        <w:tc>
          <w:tcPr>
            <w:tcW w:w="1134" w:type="dxa"/>
            <w:vMerge w:val="restart"/>
            <w:tcBorders>
              <w:top w:val="nil"/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804"/>
        </w:trPr>
        <w:tc>
          <w:tcPr>
            <w:tcW w:w="959" w:type="dxa"/>
            <w:vMerge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ind w:right="-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1; 5; 7;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908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6; 8; 10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908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12;  14(а, г); 16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908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23; 27а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29а.б;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 членов конечной арифметической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33а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;34а.б;36а.б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суммы членов конечной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арифметической прогрессии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суммы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членов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конечной</w:t>
            </w:r>
            <w:proofErr w:type="gramEnd"/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арифметической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прогрессии,  характеристическое свойство прогрессии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40а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;42;45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Характеристическое свойство арифметической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§16.</w:t>
            </w:r>
          </w:p>
          <w:p w:rsidR="0090290F" w:rsidRPr="0090290F" w:rsidRDefault="0090290F" w:rsidP="0090290F">
            <w:pPr>
              <w:ind w:left="2" w:hanging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48;51а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</w:p>
        </w:tc>
      </w:tr>
      <w:tr w:rsidR="0090290F" w:rsidRPr="0090290F" w:rsidTr="00D50807">
        <w:trPr>
          <w:trHeight w:val="11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прогрессия.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tabs>
                <w:tab w:val="num" w:pos="17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</w:t>
            </w:r>
          </w:p>
          <w:p w:rsidR="0090290F" w:rsidRPr="0090290F" w:rsidRDefault="0090290F" w:rsidP="0090290F">
            <w:pPr>
              <w:tabs>
                <w:tab w:val="num" w:pos="1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знаменателя     </w:t>
            </w:r>
          </w:p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прогрессии,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способы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задания, формула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геометрической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формулу 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геометрической прогрессии, формулу суммы членов конечной геометрической прогрессии; характеристическое свойство геометрической прогрессии и применение его при решении математических задач.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применять формулы при решении задач;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объяснить изученные положения на самостоятельно подобранных конкретных примерах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</w:t>
            </w:r>
            <w:proofErr w:type="spellEnd"/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4: 10; 12; </w:t>
            </w:r>
          </w:p>
        </w:tc>
      </w:tr>
      <w:tr w:rsidR="0090290F" w:rsidRPr="0090290F" w:rsidTr="00D50807">
        <w:trPr>
          <w:trHeight w:val="11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17: 19; </w:t>
            </w:r>
          </w:p>
        </w:tc>
      </w:tr>
      <w:tr w:rsidR="0090290F" w:rsidRPr="0090290F" w:rsidTr="00D50807">
        <w:trPr>
          <w:trHeight w:val="1135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8; 18; 21а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Формула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 геометрической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§17.№ 22а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;25а.б;27а.б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 членов геометрической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члена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суммы</w:t>
            </w:r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членов 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конечной</w:t>
            </w:r>
            <w:proofErr w:type="gramEnd"/>
          </w:p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геометрической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прогрессии,  характеристическое свойство прогрессии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№29а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;31а.б.в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суммы членов геометрической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tabs>
                <w:tab w:val="num" w:pos="175"/>
              </w:tabs>
              <w:ind w:left="720" w:hanging="6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32;36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теме «Прогрессии».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Повторительно-обобщающи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4, §17.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№35;40а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№5.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 «Прогрессии».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и проверки знаний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/работа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Обобщающий урок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 «Прогрессии».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Обобщения и проверки знаний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Комбинаторные задачи. П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равило умножения, факториал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задач: перебор возможных вариантов, дерево  возможных вариантов, комбинаторное правило умножения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 и обозначение перестановки из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элементов. Введение понятия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(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факториал). Формула числа всевозможных  перестановок из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элементов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и обозначение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размещения  из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по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Формула для вычисления числа  размещений из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по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Знать,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решать простейшие комбинаторные задачи, рассматривая дерево возможных вариантов, правило умножения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простейшие комбинаторные задачи, рассматривая дерево возможных вариантов, правило умножения;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составлять план выполнения построений, приводить примеры, формулировать выводы.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§18.</w:t>
            </w:r>
          </w:p>
          <w:p w:rsidR="0090290F" w:rsidRPr="0090290F" w:rsidRDefault="0090290F" w:rsidP="0090290F">
            <w:pPr>
              <w:ind w:left="2" w:hanging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 3; 6;14;</w:t>
            </w:r>
          </w:p>
          <w:p w:rsidR="0090290F" w:rsidRPr="0090290F" w:rsidRDefault="0090290F" w:rsidP="0090290F">
            <w:pPr>
              <w:ind w:left="2" w:hanging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 перебора вариантов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§18.</w:t>
            </w:r>
          </w:p>
          <w:p w:rsidR="0090290F" w:rsidRPr="0090290F" w:rsidRDefault="0090290F" w:rsidP="0090290F">
            <w:pPr>
              <w:ind w:left="2" w:hanging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 16; 11</w:t>
            </w:r>
          </w:p>
          <w:p w:rsidR="0090290F" w:rsidRPr="0090290F" w:rsidRDefault="0090290F" w:rsidP="0090290F">
            <w:pPr>
              <w:ind w:left="2" w:hanging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Дерево возможных вариантов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§18.</w:t>
            </w:r>
          </w:p>
          <w:p w:rsidR="0090290F" w:rsidRPr="0090290F" w:rsidRDefault="0090290F" w:rsidP="0090290F">
            <w:pPr>
              <w:ind w:left="2" w:hanging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 18;2</w:t>
            </w:r>
          </w:p>
          <w:p w:rsidR="0090290F" w:rsidRPr="0090290F" w:rsidRDefault="0090290F" w:rsidP="0090290F">
            <w:pPr>
              <w:ind w:left="2" w:hanging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– дизайн информации.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с элементами практики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90290F" w:rsidRPr="0090290F" w:rsidRDefault="0090290F" w:rsidP="0090290F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Понятия: «среднее арифметическое», размах ряда чисел, мода ряда чисел, медиана произвольного ряда</w:t>
            </w:r>
          </w:p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вероятностей,</w:t>
            </w: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достоверные, невозможные и случайные события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представление о треугольнике Паскаля, о событиях достоверных, невозможных, случайных; о классической вероятностной схеме, классическим определением вероятности.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формулой вычисления вероятности, решать задачи на характеристику событий.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варианта, многоугольника распределения данных, кривой нормального распределения.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статистические данные.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§19.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№2;4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 статистической  обработки результатов измерений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§19.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7;8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Простейшие вероятностные задачи.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§20.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3;5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Случайные события: достоверное и невозможное события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§20.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  <w:p w:rsidR="0090290F" w:rsidRPr="0090290F" w:rsidRDefault="0090290F" w:rsidP="0090290F">
            <w:pPr>
              <w:ind w:left="2" w:hanging="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Несовместные события, событие, противоположное данному событию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практикум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§20.</w:t>
            </w:r>
          </w:p>
          <w:p w:rsidR="0090290F" w:rsidRPr="0090290F" w:rsidRDefault="0090290F" w:rsidP="009029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9;12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данные  и вероятности событий.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Событие, противоположное данному событию, сумма двух случайных событий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5, §21.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2а</w:t>
            </w:r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;4а.б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num" w:pos="851"/>
                <w:tab w:val="num" w:pos="900"/>
                <w:tab w:val="left" w:pos="15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Статистическая </w:t>
            </w: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устойчивость, статистическая вероятность.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анный урок</w:t>
            </w:r>
          </w:p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Гл. 5, §21.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Контрольная работа №6 по теме: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«Элементы комбинаторики, статистики и теории вероятностей»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  и коррекции знаний и умений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и умений учащихся, степени усвоения учащимися материала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теорию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Неравенства и системы неравенств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Неравенства и системы неравенств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 с переменными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решать линейные и квадратные  неравенства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  решать дробно-рациональные неравенства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Системы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и квадратные уравнения и их системы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Системы уравнений.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уравнения и их системы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Числовые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целых выражений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элементарных функций.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строить их графики, «читать графики»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Повторение: Числовые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spacing w:before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дробных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ГИА 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Числовые функции.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дробных выражений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и её свойства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№7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знаний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и её свойства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Прогрессии.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 и уравнения, сводящиеся к ним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146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Элементы комбинаторики, статистики и теории вероятности.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уравнения</w:t>
            </w: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применение данного материала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формулой вычисления вероятности, решать задачи на характеристику событий.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варианта, многоугольника распределения данных, кривой нормального распределения.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статистические данные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widowControl w:val="0"/>
              <w:tabs>
                <w:tab w:val="left" w:pos="851"/>
                <w:tab w:val="num" w:pos="90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Элементы комбинаторики, статистики и теории вероятности.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и квадратные неравенства</w:t>
            </w: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</w:t>
            </w:r>
            <w:r w:rsidRPr="0090290F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выражений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Дробно-рациональные неравенства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преобразовать </w:t>
            </w:r>
            <w:r w:rsidRPr="0090290F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ru-RU"/>
              </w:rPr>
              <w:t>выражения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уравнения и их системы.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линейные уравнения и их систем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дробные уравнения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  решать дробно-рациональные неравенства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 и их корни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и их систем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линейные и квадратные неравенства с одной переменной, содержащие модуль; </w:t>
            </w:r>
          </w:p>
          <w:p w:rsidR="0090290F" w:rsidRPr="0090290F" w:rsidRDefault="0090290F" w:rsidP="0090290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решать неравенства, используя графики; 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составлять текст научного </w:t>
            </w:r>
            <w:proofErr w:type="spellStart"/>
            <w:proofErr w:type="gramStart"/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</w:t>
            </w:r>
            <w:proofErr w:type="spellEnd"/>
            <w:proofErr w:type="gramEnd"/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их графики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их графики</w:t>
            </w:r>
          </w:p>
        </w:tc>
        <w:tc>
          <w:tcPr>
            <w:tcW w:w="2835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свойства элементарных функций.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строить их графики, «читать графики»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 по условию задачи на проценты  составлять уравнения  и </w:t>
            </w: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уравнений и решать их</w:t>
            </w: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с параметрами и модулями.</w:t>
            </w: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  <w:tr w:rsidR="0090290F" w:rsidRPr="0090290F" w:rsidTr="00D50807">
        <w:trPr>
          <w:trHeight w:val="877"/>
        </w:trPr>
        <w:tc>
          <w:tcPr>
            <w:tcW w:w="959" w:type="dxa"/>
          </w:tcPr>
          <w:p w:rsidR="0090290F" w:rsidRPr="0090290F" w:rsidRDefault="0090290F" w:rsidP="0090290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83" w:line="22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 статистика.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0290F" w:rsidRPr="0090290F" w:rsidRDefault="0090290F" w:rsidP="00902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0290F" w:rsidRPr="0090290F" w:rsidRDefault="0090290F" w:rsidP="0090290F">
            <w:pPr>
              <w:widowControl w:val="0"/>
              <w:autoSpaceDE w:val="0"/>
              <w:autoSpaceDN w:val="0"/>
              <w:adjustRightInd w:val="0"/>
              <w:spacing w:before="83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  <w:tc>
          <w:tcPr>
            <w:tcW w:w="2127" w:type="dxa"/>
          </w:tcPr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Задачник </w:t>
            </w:r>
          </w:p>
          <w:p w:rsidR="0090290F" w:rsidRPr="0090290F" w:rsidRDefault="0090290F" w:rsidP="009029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</w:t>
            </w:r>
          </w:p>
        </w:tc>
      </w:tr>
    </w:tbl>
    <w:p w:rsidR="00542055" w:rsidRPr="00492A81" w:rsidRDefault="00542055">
      <w:pPr>
        <w:rPr>
          <w:rFonts w:ascii="Times New Roman" w:hAnsi="Times New Roman" w:cs="Times New Roman"/>
          <w:sz w:val="24"/>
          <w:szCs w:val="24"/>
        </w:rPr>
      </w:pPr>
    </w:p>
    <w:sectPr w:rsidR="00542055" w:rsidRPr="00492A81" w:rsidSect="00E103A6">
      <w:headerReference w:type="default" r:id="rId5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3F" w:rsidRDefault="00626A3F" w:rsidP="00E103A6">
      <w:pPr>
        <w:spacing w:after="0" w:line="240" w:lineRule="auto"/>
      </w:pPr>
      <w:r>
        <w:separator/>
      </w:r>
    </w:p>
  </w:endnote>
  <w:endnote w:type="continuationSeparator" w:id="0">
    <w:p w:rsidR="00626A3F" w:rsidRDefault="00626A3F" w:rsidP="00E1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3F" w:rsidRDefault="00626A3F" w:rsidP="00E103A6">
      <w:pPr>
        <w:spacing w:after="0" w:line="240" w:lineRule="auto"/>
      </w:pPr>
      <w:r>
        <w:separator/>
      </w:r>
    </w:p>
  </w:footnote>
  <w:footnote w:type="continuationSeparator" w:id="0">
    <w:p w:rsidR="00626A3F" w:rsidRDefault="00626A3F" w:rsidP="00E1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5B972D4A14BC43C2AF88A2A48CFD2750"/>
      </w:placeholder>
      <w:temporary/>
      <w:showingPlcHdr/>
    </w:sdtPr>
    <w:sdtEndPr/>
    <w:sdtContent>
      <w:p w:rsidR="00BC183C" w:rsidRDefault="00BC183C">
        <w:pPr>
          <w:pStyle w:val="af2"/>
        </w:pPr>
        <w:r>
          <w:t>[Введите текст]</w:t>
        </w:r>
      </w:p>
    </w:sdtContent>
  </w:sdt>
  <w:p w:rsidR="00BC183C" w:rsidRDefault="00BC183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0F0128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B86544A"/>
    <w:multiLevelType w:val="hybridMultilevel"/>
    <w:tmpl w:val="B4C22542"/>
    <w:lvl w:ilvl="0" w:tplc="E1946E0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056D0E"/>
    <w:multiLevelType w:val="hybridMultilevel"/>
    <w:tmpl w:val="FCA04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9698F"/>
    <w:multiLevelType w:val="hybridMultilevel"/>
    <w:tmpl w:val="CD885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C7480"/>
    <w:multiLevelType w:val="hybridMultilevel"/>
    <w:tmpl w:val="FC88B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552AC"/>
    <w:multiLevelType w:val="hybridMultilevel"/>
    <w:tmpl w:val="BB206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176E1"/>
    <w:multiLevelType w:val="hybridMultilevel"/>
    <w:tmpl w:val="953EF7D6"/>
    <w:lvl w:ilvl="0" w:tplc="D3062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36D68"/>
    <w:multiLevelType w:val="hybridMultilevel"/>
    <w:tmpl w:val="1576C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40AC3"/>
    <w:multiLevelType w:val="hybridMultilevel"/>
    <w:tmpl w:val="3DE6F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4016D2"/>
    <w:multiLevelType w:val="hybridMultilevel"/>
    <w:tmpl w:val="17465C98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263553"/>
    <w:multiLevelType w:val="hybridMultilevel"/>
    <w:tmpl w:val="CA98D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C37417"/>
    <w:multiLevelType w:val="hybridMultilevel"/>
    <w:tmpl w:val="788C077E"/>
    <w:lvl w:ilvl="0" w:tplc="E1946E0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D6E0886"/>
    <w:multiLevelType w:val="hybridMultilevel"/>
    <w:tmpl w:val="47B2F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4F52"/>
    <w:multiLevelType w:val="hybridMultilevel"/>
    <w:tmpl w:val="E6167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4819E6"/>
    <w:multiLevelType w:val="hybridMultilevel"/>
    <w:tmpl w:val="8AAED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F053F5"/>
    <w:multiLevelType w:val="hybridMultilevel"/>
    <w:tmpl w:val="9AC8991E"/>
    <w:lvl w:ilvl="0" w:tplc="941EB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090882A">
      <w:start w:val="2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8A0F3CE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1F05B7"/>
    <w:multiLevelType w:val="hybridMultilevel"/>
    <w:tmpl w:val="BE48521C"/>
    <w:lvl w:ilvl="0" w:tplc="F51E0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424D50"/>
    <w:multiLevelType w:val="hybridMultilevel"/>
    <w:tmpl w:val="89840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C85F5E"/>
    <w:multiLevelType w:val="hybridMultilevel"/>
    <w:tmpl w:val="DBD2AB1C"/>
    <w:lvl w:ilvl="0" w:tplc="6C3EFFEA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>
    <w:nsid w:val="6F184456"/>
    <w:multiLevelType w:val="hybridMultilevel"/>
    <w:tmpl w:val="E81E7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96F57"/>
    <w:multiLevelType w:val="hybridMultilevel"/>
    <w:tmpl w:val="74D6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9310EF"/>
    <w:multiLevelType w:val="hybridMultilevel"/>
    <w:tmpl w:val="68748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4"/>
  </w:num>
  <w:num w:numId="6">
    <w:abstractNumId w:val="18"/>
  </w:num>
  <w:num w:numId="7">
    <w:abstractNumId w:val="10"/>
  </w:num>
  <w:num w:numId="8">
    <w:abstractNumId w:val="7"/>
  </w:num>
  <w:num w:numId="9">
    <w:abstractNumId w:val="26"/>
  </w:num>
  <w:num w:numId="10">
    <w:abstractNumId w:val="4"/>
  </w:num>
  <w:num w:numId="11">
    <w:abstractNumId w:val="20"/>
  </w:num>
  <w:num w:numId="12">
    <w:abstractNumId w:val="13"/>
  </w:num>
  <w:num w:numId="13">
    <w:abstractNumId w:val="8"/>
  </w:num>
  <w:num w:numId="14">
    <w:abstractNumId w:val="16"/>
  </w:num>
  <w:num w:numId="15">
    <w:abstractNumId w:val="3"/>
  </w:num>
  <w:num w:numId="16">
    <w:abstractNumId w:val="19"/>
  </w:num>
  <w:num w:numId="17">
    <w:abstractNumId w:val="6"/>
  </w:num>
  <w:num w:numId="18">
    <w:abstractNumId w:val="17"/>
  </w:num>
  <w:num w:numId="19">
    <w:abstractNumId w:val="14"/>
  </w:num>
  <w:num w:numId="20">
    <w:abstractNumId w:val="11"/>
  </w:num>
  <w:num w:numId="21">
    <w:abstractNumId w:val="23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 w:numId="24">
    <w:abstractNumId w:val="15"/>
  </w:num>
  <w:num w:numId="2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A1"/>
    <w:rsid w:val="00013643"/>
    <w:rsid w:val="00014266"/>
    <w:rsid w:val="00021F90"/>
    <w:rsid w:val="000249FC"/>
    <w:rsid w:val="00027603"/>
    <w:rsid w:val="00030823"/>
    <w:rsid w:val="00032583"/>
    <w:rsid w:val="0003324E"/>
    <w:rsid w:val="0004288C"/>
    <w:rsid w:val="00043800"/>
    <w:rsid w:val="000510A8"/>
    <w:rsid w:val="00063921"/>
    <w:rsid w:val="0006594A"/>
    <w:rsid w:val="000664B3"/>
    <w:rsid w:val="00073088"/>
    <w:rsid w:val="00084C9E"/>
    <w:rsid w:val="00085C89"/>
    <w:rsid w:val="00092F5C"/>
    <w:rsid w:val="000965EB"/>
    <w:rsid w:val="000D1B59"/>
    <w:rsid w:val="000E7453"/>
    <w:rsid w:val="000F5600"/>
    <w:rsid w:val="000F7AF6"/>
    <w:rsid w:val="00100D98"/>
    <w:rsid w:val="00102519"/>
    <w:rsid w:val="001144E5"/>
    <w:rsid w:val="00117D8B"/>
    <w:rsid w:val="00120FA1"/>
    <w:rsid w:val="00122D67"/>
    <w:rsid w:val="00124280"/>
    <w:rsid w:val="00136F51"/>
    <w:rsid w:val="001372EF"/>
    <w:rsid w:val="0014392C"/>
    <w:rsid w:val="00144150"/>
    <w:rsid w:val="00145145"/>
    <w:rsid w:val="00146997"/>
    <w:rsid w:val="00147331"/>
    <w:rsid w:val="001508B5"/>
    <w:rsid w:val="0016702A"/>
    <w:rsid w:val="00180585"/>
    <w:rsid w:val="001903B4"/>
    <w:rsid w:val="00190660"/>
    <w:rsid w:val="001958DC"/>
    <w:rsid w:val="001A10EA"/>
    <w:rsid w:val="001A20AB"/>
    <w:rsid w:val="001A2842"/>
    <w:rsid w:val="001A3174"/>
    <w:rsid w:val="001B61A6"/>
    <w:rsid w:val="001B658C"/>
    <w:rsid w:val="001B7DCA"/>
    <w:rsid w:val="001C16F6"/>
    <w:rsid w:val="001C3077"/>
    <w:rsid w:val="001C55D7"/>
    <w:rsid w:val="001C568D"/>
    <w:rsid w:val="001C6D1D"/>
    <w:rsid w:val="001E6E11"/>
    <w:rsid w:val="001F532B"/>
    <w:rsid w:val="001F6E8F"/>
    <w:rsid w:val="00202470"/>
    <w:rsid w:val="00202E83"/>
    <w:rsid w:val="00206F99"/>
    <w:rsid w:val="00210381"/>
    <w:rsid w:val="002256A7"/>
    <w:rsid w:val="002368A8"/>
    <w:rsid w:val="00242E0B"/>
    <w:rsid w:val="002462F1"/>
    <w:rsid w:val="0025187E"/>
    <w:rsid w:val="00257A17"/>
    <w:rsid w:val="00263059"/>
    <w:rsid w:val="00267EC6"/>
    <w:rsid w:val="00267FF0"/>
    <w:rsid w:val="0027221E"/>
    <w:rsid w:val="0029336F"/>
    <w:rsid w:val="00293ED6"/>
    <w:rsid w:val="00294CF6"/>
    <w:rsid w:val="002A246F"/>
    <w:rsid w:val="002A6EDC"/>
    <w:rsid w:val="002C5563"/>
    <w:rsid w:val="002C6418"/>
    <w:rsid w:val="002E610C"/>
    <w:rsid w:val="002F6A72"/>
    <w:rsid w:val="00303CC5"/>
    <w:rsid w:val="00312AC5"/>
    <w:rsid w:val="00320BA9"/>
    <w:rsid w:val="00324EC9"/>
    <w:rsid w:val="00325B9E"/>
    <w:rsid w:val="00362ECA"/>
    <w:rsid w:val="00366CEE"/>
    <w:rsid w:val="00372B43"/>
    <w:rsid w:val="0037515D"/>
    <w:rsid w:val="003814D2"/>
    <w:rsid w:val="00383732"/>
    <w:rsid w:val="00392F6C"/>
    <w:rsid w:val="00395C56"/>
    <w:rsid w:val="003A66D9"/>
    <w:rsid w:val="003A6FF8"/>
    <w:rsid w:val="003A7352"/>
    <w:rsid w:val="003B7B46"/>
    <w:rsid w:val="003B7BD0"/>
    <w:rsid w:val="003C0DEB"/>
    <w:rsid w:val="003C11BA"/>
    <w:rsid w:val="003C247E"/>
    <w:rsid w:val="003C3461"/>
    <w:rsid w:val="003C34EE"/>
    <w:rsid w:val="003C707E"/>
    <w:rsid w:val="003C76C4"/>
    <w:rsid w:val="003D5EAB"/>
    <w:rsid w:val="003E0654"/>
    <w:rsid w:val="003E2279"/>
    <w:rsid w:val="003E41E0"/>
    <w:rsid w:val="003F73E1"/>
    <w:rsid w:val="0040336A"/>
    <w:rsid w:val="00403ABD"/>
    <w:rsid w:val="00410E4D"/>
    <w:rsid w:val="004158F5"/>
    <w:rsid w:val="00415F1C"/>
    <w:rsid w:val="004218C2"/>
    <w:rsid w:val="00422E7F"/>
    <w:rsid w:val="00427F07"/>
    <w:rsid w:val="00431C78"/>
    <w:rsid w:val="00433400"/>
    <w:rsid w:val="0044292D"/>
    <w:rsid w:val="00443C41"/>
    <w:rsid w:val="00444397"/>
    <w:rsid w:val="004520F7"/>
    <w:rsid w:val="00453E34"/>
    <w:rsid w:val="0045560C"/>
    <w:rsid w:val="004627D0"/>
    <w:rsid w:val="004703CE"/>
    <w:rsid w:val="00476145"/>
    <w:rsid w:val="0048472B"/>
    <w:rsid w:val="00491F19"/>
    <w:rsid w:val="00492A81"/>
    <w:rsid w:val="00497BD8"/>
    <w:rsid w:val="004B0119"/>
    <w:rsid w:val="004B0429"/>
    <w:rsid w:val="004B08EA"/>
    <w:rsid w:val="004B252E"/>
    <w:rsid w:val="004B47E3"/>
    <w:rsid w:val="004B5641"/>
    <w:rsid w:val="004B7236"/>
    <w:rsid w:val="004C1383"/>
    <w:rsid w:val="004C3F79"/>
    <w:rsid w:val="004D058B"/>
    <w:rsid w:val="004D5216"/>
    <w:rsid w:val="004E5D2D"/>
    <w:rsid w:val="004E6AE6"/>
    <w:rsid w:val="00501FE0"/>
    <w:rsid w:val="00503A25"/>
    <w:rsid w:val="00512D0B"/>
    <w:rsid w:val="00514501"/>
    <w:rsid w:val="0052193C"/>
    <w:rsid w:val="00521E79"/>
    <w:rsid w:val="00524AAE"/>
    <w:rsid w:val="0053089E"/>
    <w:rsid w:val="00542055"/>
    <w:rsid w:val="00545629"/>
    <w:rsid w:val="00546A38"/>
    <w:rsid w:val="0055114E"/>
    <w:rsid w:val="00554A4A"/>
    <w:rsid w:val="0056097C"/>
    <w:rsid w:val="00563357"/>
    <w:rsid w:val="00564D83"/>
    <w:rsid w:val="00565EA0"/>
    <w:rsid w:val="00566424"/>
    <w:rsid w:val="00582290"/>
    <w:rsid w:val="00585635"/>
    <w:rsid w:val="00594016"/>
    <w:rsid w:val="005B3313"/>
    <w:rsid w:val="005B48ED"/>
    <w:rsid w:val="005B4B69"/>
    <w:rsid w:val="005B548D"/>
    <w:rsid w:val="005B6D39"/>
    <w:rsid w:val="005E7F8C"/>
    <w:rsid w:val="005F17FD"/>
    <w:rsid w:val="005F4D61"/>
    <w:rsid w:val="005F4E04"/>
    <w:rsid w:val="0060361B"/>
    <w:rsid w:val="00606473"/>
    <w:rsid w:val="00617589"/>
    <w:rsid w:val="00623900"/>
    <w:rsid w:val="00626A3F"/>
    <w:rsid w:val="00631A9C"/>
    <w:rsid w:val="00661A09"/>
    <w:rsid w:val="006633B9"/>
    <w:rsid w:val="006724E0"/>
    <w:rsid w:val="0067337B"/>
    <w:rsid w:val="006736B9"/>
    <w:rsid w:val="0067482A"/>
    <w:rsid w:val="0068042C"/>
    <w:rsid w:val="00683520"/>
    <w:rsid w:val="006862B2"/>
    <w:rsid w:val="006869A0"/>
    <w:rsid w:val="006871A4"/>
    <w:rsid w:val="006908BB"/>
    <w:rsid w:val="00695ABD"/>
    <w:rsid w:val="006A53E6"/>
    <w:rsid w:val="006B127C"/>
    <w:rsid w:val="006B15B3"/>
    <w:rsid w:val="006B4CD0"/>
    <w:rsid w:val="006E46A2"/>
    <w:rsid w:val="006F0AB7"/>
    <w:rsid w:val="006F0CE7"/>
    <w:rsid w:val="006F3EA7"/>
    <w:rsid w:val="0072155B"/>
    <w:rsid w:val="0072212F"/>
    <w:rsid w:val="00723CE5"/>
    <w:rsid w:val="00735239"/>
    <w:rsid w:val="0074179D"/>
    <w:rsid w:val="00742126"/>
    <w:rsid w:val="00742E65"/>
    <w:rsid w:val="0075095A"/>
    <w:rsid w:val="00754277"/>
    <w:rsid w:val="00756C88"/>
    <w:rsid w:val="00757876"/>
    <w:rsid w:val="00761B53"/>
    <w:rsid w:val="0076228D"/>
    <w:rsid w:val="00766ACC"/>
    <w:rsid w:val="0076758B"/>
    <w:rsid w:val="00780201"/>
    <w:rsid w:val="007804E7"/>
    <w:rsid w:val="00782B2E"/>
    <w:rsid w:val="00784E29"/>
    <w:rsid w:val="00794FA2"/>
    <w:rsid w:val="0079625E"/>
    <w:rsid w:val="007A2239"/>
    <w:rsid w:val="007C7656"/>
    <w:rsid w:val="007D3EED"/>
    <w:rsid w:val="007D7061"/>
    <w:rsid w:val="007F70CC"/>
    <w:rsid w:val="00804976"/>
    <w:rsid w:val="0080607A"/>
    <w:rsid w:val="00817054"/>
    <w:rsid w:val="00817CBB"/>
    <w:rsid w:val="008241DF"/>
    <w:rsid w:val="008260FA"/>
    <w:rsid w:val="008313E6"/>
    <w:rsid w:val="00831942"/>
    <w:rsid w:val="008452E7"/>
    <w:rsid w:val="008623A2"/>
    <w:rsid w:val="00865BBD"/>
    <w:rsid w:val="0086639F"/>
    <w:rsid w:val="00866C17"/>
    <w:rsid w:val="0086727C"/>
    <w:rsid w:val="00871DF7"/>
    <w:rsid w:val="008848D2"/>
    <w:rsid w:val="008859C0"/>
    <w:rsid w:val="0088661B"/>
    <w:rsid w:val="00891333"/>
    <w:rsid w:val="008A4311"/>
    <w:rsid w:val="008A4D55"/>
    <w:rsid w:val="008B37B8"/>
    <w:rsid w:val="008B724C"/>
    <w:rsid w:val="008C262B"/>
    <w:rsid w:val="008C651E"/>
    <w:rsid w:val="008C7516"/>
    <w:rsid w:val="008D0CE1"/>
    <w:rsid w:val="008D51B4"/>
    <w:rsid w:val="008D5C10"/>
    <w:rsid w:val="008D7FB8"/>
    <w:rsid w:val="008E0149"/>
    <w:rsid w:val="008E16D9"/>
    <w:rsid w:val="008E172D"/>
    <w:rsid w:val="008E418E"/>
    <w:rsid w:val="008E741F"/>
    <w:rsid w:val="0090290F"/>
    <w:rsid w:val="00906685"/>
    <w:rsid w:val="00907709"/>
    <w:rsid w:val="009100CE"/>
    <w:rsid w:val="00910A03"/>
    <w:rsid w:val="0093596B"/>
    <w:rsid w:val="00935D88"/>
    <w:rsid w:val="00944F3C"/>
    <w:rsid w:val="009458CC"/>
    <w:rsid w:val="009511C1"/>
    <w:rsid w:val="00970BE3"/>
    <w:rsid w:val="0097367B"/>
    <w:rsid w:val="0099620E"/>
    <w:rsid w:val="009A3669"/>
    <w:rsid w:val="009B4710"/>
    <w:rsid w:val="009C0D30"/>
    <w:rsid w:val="009C1E44"/>
    <w:rsid w:val="009D6193"/>
    <w:rsid w:val="009D7A17"/>
    <w:rsid w:val="009E2107"/>
    <w:rsid w:val="009E39CC"/>
    <w:rsid w:val="009E7195"/>
    <w:rsid w:val="009E721D"/>
    <w:rsid w:val="009F2A93"/>
    <w:rsid w:val="009F5350"/>
    <w:rsid w:val="00A06349"/>
    <w:rsid w:val="00A15D3E"/>
    <w:rsid w:val="00A21392"/>
    <w:rsid w:val="00A24FEA"/>
    <w:rsid w:val="00A26180"/>
    <w:rsid w:val="00A37C17"/>
    <w:rsid w:val="00A51978"/>
    <w:rsid w:val="00A63FFC"/>
    <w:rsid w:val="00A64FDB"/>
    <w:rsid w:val="00A666FB"/>
    <w:rsid w:val="00A806A6"/>
    <w:rsid w:val="00A813FE"/>
    <w:rsid w:val="00A84D88"/>
    <w:rsid w:val="00AA5904"/>
    <w:rsid w:val="00AB0718"/>
    <w:rsid w:val="00AB5A20"/>
    <w:rsid w:val="00AC072C"/>
    <w:rsid w:val="00AC1B07"/>
    <w:rsid w:val="00AD7FB6"/>
    <w:rsid w:val="00AF2ECE"/>
    <w:rsid w:val="00AF4D4E"/>
    <w:rsid w:val="00AF5CDF"/>
    <w:rsid w:val="00B04AA4"/>
    <w:rsid w:val="00B06300"/>
    <w:rsid w:val="00B1167E"/>
    <w:rsid w:val="00B11D24"/>
    <w:rsid w:val="00B2212A"/>
    <w:rsid w:val="00B24F9A"/>
    <w:rsid w:val="00B30671"/>
    <w:rsid w:val="00B3070A"/>
    <w:rsid w:val="00B4151C"/>
    <w:rsid w:val="00B47654"/>
    <w:rsid w:val="00B7483B"/>
    <w:rsid w:val="00B81322"/>
    <w:rsid w:val="00B867B4"/>
    <w:rsid w:val="00B95388"/>
    <w:rsid w:val="00BA5938"/>
    <w:rsid w:val="00BC0730"/>
    <w:rsid w:val="00BC183C"/>
    <w:rsid w:val="00BE0C87"/>
    <w:rsid w:val="00BE4D23"/>
    <w:rsid w:val="00BE73A2"/>
    <w:rsid w:val="00BF58D8"/>
    <w:rsid w:val="00C12A97"/>
    <w:rsid w:val="00C13654"/>
    <w:rsid w:val="00C17D56"/>
    <w:rsid w:val="00C447B1"/>
    <w:rsid w:val="00C450CB"/>
    <w:rsid w:val="00C51E3B"/>
    <w:rsid w:val="00C5204E"/>
    <w:rsid w:val="00C55B0C"/>
    <w:rsid w:val="00C61853"/>
    <w:rsid w:val="00C65FD3"/>
    <w:rsid w:val="00C70780"/>
    <w:rsid w:val="00C8391C"/>
    <w:rsid w:val="00CA3FB7"/>
    <w:rsid w:val="00CA4379"/>
    <w:rsid w:val="00CB03E4"/>
    <w:rsid w:val="00CB1197"/>
    <w:rsid w:val="00CB2CB0"/>
    <w:rsid w:val="00CB4EE8"/>
    <w:rsid w:val="00CB66BF"/>
    <w:rsid w:val="00CB711F"/>
    <w:rsid w:val="00CC151B"/>
    <w:rsid w:val="00CC469F"/>
    <w:rsid w:val="00CC51ED"/>
    <w:rsid w:val="00CD16D9"/>
    <w:rsid w:val="00CE457F"/>
    <w:rsid w:val="00CF3B3A"/>
    <w:rsid w:val="00CF46EA"/>
    <w:rsid w:val="00D003FC"/>
    <w:rsid w:val="00D04F43"/>
    <w:rsid w:val="00D107DF"/>
    <w:rsid w:val="00D10A8F"/>
    <w:rsid w:val="00D10C21"/>
    <w:rsid w:val="00D23CAF"/>
    <w:rsid w:val="00D243CE"/>
    <w:rsid w:val="00D2440A"/>
    <w:rsid w:val="00D2493C"/>
    <w:rsid w:val="00D252F3"/>
    <w:rsid w:val="00D527EC"/>
    <w:rsid w:val="00D569CB"/>
    <w:rsid w:val="00D81F21"/>
    <w:rsid w:val="00D86054"/>
    <w:rsid w:val="00D91A6A"/>
    <w:rsid w:val="00D93512"/>
    <w:rsid w:val="00D94D02"/>
    <w:rsid w:val="00DA0BCF"/>
    <w:rsid w:val="00DA2F3F"/>
    <w:rsid w:val="00DA5A75"/>
    <w:rsid w:val="00DB35E8"/>
    <w:rsid w:val="00DC5BC5"/>
    <w:rsid w:val="00DD58AD"/>
    <w:rsid w:val="00DD5A0B"/>
    <w:rsid w:val="00DE1785"/>
    <w:rsid w:val="00DE22FD"/>
    <w:rsid w:val="00DE63C7"/>
    <w:rsid w:val="00DF33A8"/>
    <w:rsid w:val="00E103A6"/>
    <w:rsid w:val="00E31762"/>
    <w:rsid w:val="00E33976"/>
    <w:rsid w:val="00E443E0"/>
    <w:rsid w:val="00E4558A"/>
    <w:rsid w:val="00E46C63"/>
    <w:rsid w:val="00E47163"/>
    <w:rsid w:val="00E51920"/>
    <w:rsid w:val="00E53FE5"/>
    <w:rsid w:val="00E60381"/>
    <w:rsid w:val="00E65595"/>
    <w:rsid w:val="00E7352A"/>
    <w:rsid w:val="00E80FB5"/>
    <w:rsid w:val="00E92DDD"/>
    <w:rsid w:val="00E97CF4"/>
    <w:rsid w:val="00EA585B"/>
    <w:rsid w:val="00EC0F48"/>
    <w:rsid w:val="00ED6F0F"/>
    <w:rsid w:val="00EE4DAD"/>
    <w:rsid w:val="00F061BB"/>
    <w:rsid w:val="00F16B4C"/>
    <w:rsid w:val="00F25297"/>
    <w:rsid w:val="00F26B37"/>
    <w:rsid w:val="00F33DE9"/>
    <w:rsid w:val="00F36149"/>
    <w:rsid w:val="00F40FBA"/>
    <w:rsid w:val="00F53795"/>
    <w:rsid w:val="00F53DAA"/>
    <w:rsid w:val="00F60D07"/>
    <w:rsid w:val="00F65736"/>
    <w:rsid w:val="00F7663C"/>
    <w:rsid w:val="00F861E8"/>
    <w:rsid w:val="00F94C52"/>
    <w:rsid w:val="00F95296"/>
    <w:rsid w:val="00F958B4"/>
    <w:rsid w:val="00FA046A"/>
    <w:rsid w:val="00FB47F7"/>
    <w:rsid w:val="00FB5BEC"/>
    <w:rsid w:val="00FB7B4F"/>
    <w:rsid w:val="00FC2F2A"/>
    <w:rsid w:val="00FC497D"/>
    <w:rsid w:val="00FD430B"/>
    <w:rsid w:val="00FE6CAF"/>
    <w:rsid w:val="00FF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03A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03A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103A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103A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03A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103A6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103A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3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03A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03A6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E103A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103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103A6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103A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103A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103A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E103A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2">
    <w:name w:val="Нет списка1"/>
    <w:next w:val="a2"/>
    <w:semiHidden/>
    <w:unhideWhenUsed/>
    <w:rsid w:val="00E103A6"/>
  </w:style>
  <w:style w:type="paragraph" w:styleId="a3">
    <w:name w:val="No Spacing"/>
    <w:uiPriority w:val="1"/>
    <w:qFormat/>
    <w:rsid w:val="00E103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03A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E10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unhideWhenUsed/>
    <w:rsid w:val="00E103A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E103A6"/>
    <w:rPr>
      <w:rFonts w:ascii="Tahoma" w:eastAsia="Calibri" w:hAnsi="Tahoma" w:cs="Tahoma"/>
      <w:sz w:val="16"/>
      <w:szCs w:val="16"/>
    </w:rPr>
  </w:style>
  <w:style w:type="character" w:customStyle="1" w:styleId="110">
    <w:name w:val="Заголовок 1 Знак1"/>
    <w:basedOn w:val="a0"/>
    <w:uiPriority w:val="9"/>
    <w:rsid w:val="00E103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E10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E103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3">
    <w:name w:val="Абзац списка1"/>
    <w:basedOn w:val="a"/>
    <w:rsid w:val="00E103A6"/>
    <w:pPr>
      <w:ind w:left="720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rsid w:val="00E103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E103A6"/>
  </w:style>
  <w:style w:type="paragraph" w:styleId="a9">
    <w:name w:val="Body Text"/>
    <w:basedOn w:val="a"/>
    <w:link w:val="aa"/>
    <w:unhideWhenUsed/>
    <w:rsid w:val="00E103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103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unhideWhenUsed/>
    <w:rsid w:val="00E103A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E103A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FR1">
    <w:name w:val="FR1"/>
    <w:rsid w:val="00E103A6"/>
    <w:pPr>
      <w:widowControl w:val="0"/>
      <w:spacing w:before="260" w:after="0" w:line="300" w:lineRule="auto"/>
      <w:ind w:firstLine="5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E103A6"/>
  </w:style>
  <w:style w:type="paragraph" w:styleId="ab">
    <w:name w:val="Title"/>
    <w:basedOn w:val="a"/>
    <w:link w:val="ac"/>
    <w:qFormat/>
    <w:rsid w:val="00E103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Название Знак"/>
    <w:basedOn w:val="a0"/>
    <w:link w:val="ab"/>
    <w:rsid w:val="00E10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unhideWhenUsed/>
    <w:rsid w:val="00E103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10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E103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E103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E103A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E10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E103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E103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R">
    <w:name w:val="NR"/>
    <w:basedOn w:val="a"/>
    <w:rsid w:val="00E103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4">
    <w:name w:val="Сетка таблицы1"/>
    <w:basedOn w:val="a1"/>
    <w:next w:val="a8"/>
    <w:uiPriority w:val="59"/>
    <w:rsid w:val="00E10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E103A6"/>
    <w:rPr>
      <w:color w:val="808080"/>
    </w:rPr>
  </w:style>
  <w:style w:type="numbering" w:customStyle="1" w:styleId="41">
    <w:name w:val="Нет списка4"/>
    <w:next w:val="a2"/>
    <w:uiPriority w:val="99"/>
    <w:semiHidden/>
    <w:unhideWhenUsed/>
    <w:rsid w:val="00E103A6"/>
  </w:style>
  <w:style w:type="table" w:customStyle="1" w:styleId="27">
    <w:name w:val="Сетка таблицы2"/>
    <w:basedOn w:val="a1"/>
    <w:next w:val="a8"/>
    <w:uiPriority w:val="59"/>
    <w:rsid w:val="00E10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E103A6"/>
  </w:style>
  <w:style w:type="paragraph" w:styleId="af2">
    <w:name w:val="header"/>
    <w:basedOn w:val="a"/>
    <w:link w:val="af3"/>
    <w:uiPriority w:val="99"/>
    <w:unhideWhenUsed/>
    <w:rsid w:val="00E1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103A6"/>
  </w:style>
  <w:style w:type="paragraph" w:styleId="af4">
    <w:name w:val="footer"/>
    <w:basedOn w:val="a"/>
    <w:link w:val="af5"/>
    <w:uiPriority w:val="99"/>
    <w:unhideWhenUsed/>
    <w:rsid w:val="00E1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103A6"/>
  </w:style>
  <w:style w:type="paragraph" w:styleId="35">
    <w:name w:val="Body Text Indent 3"/>
    <w:basedOn w:val="a"/>
    <w:link w:val="36"/>
    <w:rsid w:val="00F94C5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F94C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37">
    <w:name w:val="Сетка таблицы3"/>
    <w:basedOn w:val="a1"/>
    <w:next w:val="a8"/>
    <w:rsid w:val="00F94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1670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rsid w:val="00542055"/>
  </w:style>
  <w:style w:type="paragraph" w:customStyle="1" w:styleId="15">
    <w:name w:val="Знак1"/>
    <w:basedOn w:val="a"/>
    <w:rsid w:val="005420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6">
    <w:name w:val="page number"/>
    <w:basedOn w:val="a0"/>
    <w:rsid w:val="00542055"/>
  </w:style>
  <w:style w:type="character" w:styleId="af7">
    <w:name w:val="Hyperlink"/>
    <w:uiPriority w:val="99"/>
    <w:rsid w:val="00542055"/>
    <w:rPr>
      <w:color w:val="0000FF"/>
      <w:u w:val="single"/>
    </w:rPr>
  </w:style>
  <w:style w:type="character" w:styleId="af8">
    <w:name w:val="FollowedHyperlink"/>
    <w:rsid w:val="00542055"/>
    <w:rPr>
      <w:color w:val="800080"/>
      <w:u w:val="single"/>
    </w:rPr>
  </w:style>
  <w:style w:type="paragraph" w:customStyle="1" w:styleId="16">
    <w:name w:val="Знак1"/>
    <w:basedOn w:val="a"/>
    <w:rsid w:val="005420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2">
    <w:name w:val="Сетка таблицы4"/>
    <w:basedOn w:val="a1"/>
    <w:next w:val="a8"/>
    <w:uiPriority w:val="59"/>
    <w:rsid w:val="00542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42055"/>
  </w:style>
  <w:style w:type="paragraph" w:customStyle="1" w:styleId="Style3">
    <w:name w:val="Style3"/>
    <w:basedOn w:val="a"/>
    <w:rsid w:val="00542055"/>
    <w:pPr>
      <w:widowControl w:val="0"/>
      <w:autoSpaceDE w:val="0"/>
      <w:autoSpaceDN w:val="0"/>
      <w:adjustRightInd w:val="0"/>
      <w:spacing w:after="0" w:line="235" w:lineRule="exact"/>
      <w:ind w:hanging="288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2">
    <w:name w:val="Font Style12"/>
    <w:rsid w:val="00542055"/>
    <w:rPr>
      <w:rFonts w:ascii="Century Schoolbook" w:hAnsi="Century Schoolbook" w:cs="Century Schoolbook"/>
      <w:sz w:val="16"/>
      <w:szCs w:val="16"/>
    </w:rPr>
  </w:style>
  <w:style w:type="character" w:styleId="af9">
    <w:name w:val="footnote reference"/>
    <w:rsid w:val="00542055"/>
    <w:rPr>
      <w:vertAlign w:val="superscript"/>
    </w:rPr>
  </w:style>
  <w:style w:type="numbering" w:customStyle="1" w:styleId="71">
    <w:name w:val="Нет списка7"/>
    <w:next w:val="a2"/>
    <w:uiPriority w:val="99"/>
    <w:semiHidden/>
    <w:unhideWhenUsed/>
    <w:rsid w:val="00542055"/>
  </w:style>
  <w:style w:type="table" w:customStyle="1" w:styleId="52">
    <w:name w:val="Сетка таблицы5"/>
    <w:basedOn w:val="a1"/>
    <w:next w:val="a8"/>
    <w:uiPriority w:val="59"/>
    <w:rsid w:val="005420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90290F"/>
  </w:style>
  <w:style w:type="table" w:customStyle="1" w:styleId="62">
    <w:name w:val="Сетка таблицы6"/>
    <w:basedOn w:val="a1"/>
    <w:next w:val="a8"/>
    <w:uiPriority w:val="59"/>
    <w:rsid w:val="0090290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03A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03A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103A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103A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03A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103A6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103A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3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03A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03A6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E103A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103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103A6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103A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E103A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103A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E103A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2">
    <w:name w:val="Нет списка1"/>
    <w:next w:val="a2"/>
    <w:semiHidden/>
    <w:unhideWhenUsed/>
    <w:rsid w:val="00E103A6"/>
  </w:style>
  <w:style w:type="paragraph" w:styleId="a3">
    <w:name w:val="No Spacing"/>
    <w:uiPriority w:val="1"/>
    <w:qFormat/>
    <w:rsid w:val="00E103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03A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rsid w:val="00E10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unhideWhenUsed/>
    <w:rsid w:val="00E103A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E103A6"/>
    <w:rPr>
      <w:rFonts w:ascii="Tahoma" w:eastAsia="Calibri" w:hAnsi="Tahoma" w:cs="Tahoma"/>
      <w:sz w:val="16"/>
      <w:szCs w:val="16"/>
    </w:rPr>
  </w:style>
  <w:style w:type="character" w:customStyle="1" w:styleId="110">
    <w:name w:val="Заголовок 1 Знак1"/>
    <w:basedOn w:val="a0"/>
    <w:uiPriority w:val="9"/>
    <w:rsid w:val="00E103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E10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E103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3">
    <w:name w:val="Абзац списка1"/>
    <w:basedOn w:val="a"/>
    <w:rsid w:val="00E103A6"/>
    <w:pPr>
      <w:ind w:left="720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rsid w:val="00E103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E103A6"/>
  </w:style>
  <w:style w:type="paragraph" w:styleId="a9">
    <w:name w:val="Body Text"/>
    <w:basedOn w:val="a"/>
    <w:link w:val="aa"/>
    <w:unhideWhenUsed/>
    <w:rsid w:val="00E103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103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unhideWhenUsed/>
    <w:rsid w:val="00E103A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E103A6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FR1">
    <w:name w:val="FR1"/>
    <w:rsid w:val="00E103A6"/>
    <w:pPr>
      <w:widowControl w:val="0"/>
      <w:spacing w:before="260" w:after="0" w:line="300" w:lineRule="auto"/>
      <w:ind w:firstLine="5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E103A6"/>
  </w:style>
  <w:style w:type="paragraph" w:styleId="ab">
    <w:name w:val="Title"/>
    <w:basedOn w:val="a"/>
    <w:link w:val="ac"/>
    <w:qFormat/>
    <w:rsid w:val="00E103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Название Знак"/>
    <w:basedOn w:val="a0"/>
    <w:link w:val="ab"/>
    <w:rsid w:val="00E10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unhideWhenUsed/>
    <w:rsid w:val="00E103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10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E103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E103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nhideWhenUsed/>
    <w:rsid w:val="00E103A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E103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"/>
    <w:link w:val="af0"/>
    <w:rsid w:val="00E103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E103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R">
    <w:name w:val="NR"/>
    <w:basedOn w:val="a"/>
    <w:rsid w:val="00E103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4">
    <w:name w:val="Сетка таблицы1"/>
    <w:basedOn w:val="a1"/>
    <w:next w:val="a8"/>
    <w:uiPriority w:val="59"/>
    <w:rsid w:val="00E10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E103A6"/>
    <w:rPr>
      <w:color w:val="808080"/>
    </w:rPr>
  </w:style>
  <w:style w:type="numbering" w:customStyle="1" w:styleId="41">
    <w:name w:val="Нет списка4"/>
    <w:next w:val="a2"/>
    <w:uiPriority w:val="99"/>
    <w:semiHidden/>
    <w:unhideWhenUsed/>
    <w:rsid w:val="00E103A6"/>
  </w:style>
  <w:style w:type="table" w:customStyle="1" w:styleId="27">
    <w:name w:val="Сетка таблицы2"/>
    <w:basedOn w:val="a1"/>
    <w:next w:val="a8"/>
    <w:uiPriority w:val="59"/>
    <w:rsid w:val="00E103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E103A6"/>
  </w:style>
  <w:style w:type="paragraph" w:styleId="af2">
    <w:name w:val="header"/>
    <w:basedOn w:val="a"/>
    <w:link w:val="af3"/>
    <w:uiPriority w:val="99"/>
    <w:unhideWhenUsed/>
    <w:rsid w:val="00E1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E103A6"/>
  </w:style>
  <w:style w:type="paragraph" w:styleId="af4">
    <w:name w:val="footer"/>
    <w:basedOn w:val="a"/>
    <w:link w:val="af5"/>
    <w:uiPriority w:val="99"/>
    <w:unhideWhenUsed/>
    <w:rsid w:val="00E1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103A6"/>
  </w:style>
  <w:style w:type="paragraph" w:styleId="35">
    <w:name w:val="Body Text Indent 3"/>
    <w:basedOn w:val="a"/>
    <w:link w:val="36"/>
    <w:rsid w:val="00F94C5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F94C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37">
    <w:name w:val="Сетка таблицы3"/>
    <w:basedOn w:val="a1"/>
    <w:next w:val="a8"/>
    <w:rsid w:val="00F94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1670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numbering" w:customStyle="1" w:styleId="61">
    <w:name w:val="Нет списка6"/>
    <w:next w:val="a2"/>
    <w:uiPriority w:val="99"/>
    <w:semiHidden/>
    <w:rsid w:val="00542055"/>
  </w:style>
  <w:style w:type="paragraph" w:customStyle="1" w:styleId="15">
    <w:name w:val="Знак1"/>
    <w:basedOn w:val="a"/>
    <w:rsid w:val="005420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6">
    <w:name w:val="page number"/>
    <w:basedOn w:val="a0"/>
    <w:rsid w:val="00542055"/>
  </w:style>
  <w:style w:type="character" w:styleId="af7">
    <w:name w:val="Hyperlink"/>
    <w:uiPriority w:val="99"/>
    <w:rsid w:val="00542055"/>
    <w:rPr>
      <w:color w:val="0000FF"/>
      <w:u w:val="single"/>
    </w:rPr>
  </w:style>
  <w:style w:type="character" w:styleId="af8">
    <w:name w:val="FollowedHyperlink"/>
    <w:rsid w:val="00542055"/>
    <w:rPr>
      <w:color w:val="800080"/>
      <w:u w:val="single"/>
    </w:rPr>
  </w:style>
  <w:style w:type="paragraph" w:customStyle="1" w:styleId="16">
    <w:name w:val="Знак1"/>
    <w:basedOn w:val="a"/>
    <w:rsid w:val="0054205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2">
    <w:name w:val="Сетка таблицы4"/>
    <w:basedOn w:val="a1"/>
    <w:next w:val="a8"/>
    <w:uiPriority w:val="59"/>
    <w:rsid w:val="00542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42055"/>
  </w:style>
  <w:style w:type="paragraph" w:customStyle="1" w:styleId="Style3">
    <w:name w:val="Style3"/>
    <w:basedOn w:val="a"/>
    <w:rsid w:val="00542055"/>
    <w:pPr>
      <w:widowControl w:val="0"/>
      <w:autoSpaceDE w:val="0"/>
      <w:autoSpaceDN w:val="0"/>
      <w:adjustRightInd w:val="0"/>
      <w:spacing w:after="0" w:line="235" w:lineRule="exact"/>
      <w:ind w:hanging="288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2">
    <w:name w:val="Font Style12"/>
    <w:rsid w:val="00542055"/>
    <w:rPr>
      <w:rFonts w:ascii="Century Schoolbook" w:hAnsi="Century Schoolbook" w:cs="Century Schoolbook"/>
      <w:sz w:val="16"/>
      <w:szCs w:val="16"/>
    </w:rPr>
  </w:style>
  <w:style w:type="character" w:styleId="af9">
    <w:name w:val="footnote reference"/>
    <w:rsid w:val="00542055"/>
    <w:rPr>
      <w:vertAlign w:val="superscript"/>
    </w:rPr>
  </w:style>
  <w:style w:type="numbering" w:customStyle="1" w:styleId="71">
    <w:name w:val="Нет списка7"/>
    <w:next w:val="a2"/>
    <w:uiPriority w:val="99"/>
    <w:semiHidden/>
    <w:unhideWhenUsed/>
    <w:rsid w:val="00542055"/>
  </w:style>
  <w:style w:type="table" w:customStyle="1" w:styleId="52">
    <w:name w:val="Сетка таблицы5"/>
    <w:basedOn w:val="a1"/>
    <w:next w:val="a8"/>
    <w:uiPriority w:val="59"/>
    <w:rsid w:val="005420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90290F"/>
  </w:style>
  <w:style w:type="table" w:customStyle="1" w:styleId="62">
    <w:name w:val="Сетка таблицы6"/>
    <w:basedOn w:val="a1"/>
    <w:next w:val="a8"/>
    <w:uiPriority w:val="59"/>
    <w:rsid w:val="0090290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image" Target="media/image7.wmf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3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20.bin"/><Relationship Id="rId46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image" Target="media/image4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2.bin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8.wmf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9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5.wmf"/><Relationship Id="rId8" Type="http://schemas.openxmlformats.org/officeDocument/2006/relationships/endnotes" Target="endnotes.xml"/><Relationship Id="rId51" Type="http://schemas.openxmlformats.org/officeDocument/2006/relationships/oleObject" Target="embeddings/oleObject28.bin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B972D4A14BC43C2AF88A2A48CFD27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EDDBFC-ABBC-4C3E-A0EB-0E3CA93FD2C2}"/>
      </w:docPartPr>
      <w:docPartBody>
        <w:p w:rsidR="006C132F" w:rsidRDefault="00F15A28" w:rsidP="00F15A28">
          <w:pPr>
            <w:pStyle w:val="5B972D4A14BC43C2AF88A2A48CFD2750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28"/>
    <w:rsid w:val="001069CB"/>
    <w:rsid w:val="001B6CE9"/>
    <w:rsid w:val="00354747"/>
    <w:rsid w:val="00421805"/>
    <w:rsid w:val="005D3589"/>
    <w:rsid w:val="006C132F"/>
    <w:rsid w:val="009E3B7C"/>
    <w:rsid w:val="00AA5EFB"/>
    <w:rsid w:val="00D34112"/>
    <w:rsid w:val="00E82920"/>
    <w:rsid w:val="00F1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F7C6FE7B2BC4C138FA22C637D8C4BFC">
    <w:name w:val="0F7C6FE7B2BC4C138FA22C637D8C4BFC"/>
    <w:rsid w:val="00F15A28"/>
  </w:style>
  <w:style w:type="paragraph" w:customStyle="1" w:styleId="5B972D4A14BC43C2AF88A2A48CFD2750">
    <w:name w:val="5B972D4A14BC43C2AF88A2A48CFD2750"/>
    <w:rsid w:val="00F15A2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F7C6FE7B2BC4C138FA22C637D8C4BFC">
    <w:name w:val="0F7C6FE7B2BC4C138FA22C637D8C4BFC"/>
    <w:rsid w:val="00F15A28"/>
  </w:style>
  <w:style w:type="paragraph" w:customStyle="1" w:styleId="5B972D4A14BC43C2AF88A2A48CFD2750">
    <w:name w:val="5B972D4A14BC43C2AF88A2A48CFD2750"/>
    <w:rsid w:val="00F15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781E8-6AC0-461B-8A06-B0E740D2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105</Pages>
  <Words>19015</Words>
  <Characters>108386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15</cp:revision>
  <cp:lastPrinted>2014-09-09T14:35:00Z</cp:lastPrinted>
  <dcterms:created xsi:type="dcterms:W3CDTF">2014-08-21T13:31:00Z</dcterms:created>
  <dcterms:modified xsi:type="dcterms:W3CDTF">2014-10-06T16:03:00Z</dcterms:modified>
</cp:coreProperties>
</file>